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892D" w14:textId="77777777" w:rsidR="00E2515E" w:rsidRPr="002961CC" w:rsidRDefault="00E2515E" w:rsidP="00E2515E">
      <w:pPr>
        <w:pStyle w:val="Heading1"/>
        <w:spacing w:before="120" w:line="288" w:lineRule="auto"/>
        <w:jc w:val="center"/>
        <w:rPr>
          <w:color w:val="005EBA"/>
          <w:sz w:val="40"/>
          <w:lang w:val="es-419"/>
        </w:rPr>
      </w:pPr>
    </w:p>
    <w:p w14:paraId="466B728B" w14:textId="77777777" w:rsidR="00E2515E" w:rsidRPr="002961CC" w:rsidRDefault="00E2515E" w:rsidP="00E2515E">
      <w:pPr>
        <w:pStyle w:val="Heading1"/>
        <w:spacing w:before="120" w:line="288" w:lineRule="auto"/>
        <w:jc w:val="center"/>
        <w:rPr>
          <w:color w:val="005EBA"/>
          <w:sz w:val="40"/>
          <w:lang w:val="es-419"/>
        </w:rPr>
      </w:pPr>
      <w:r w:rsidRPr="002961CC">
        <w:rPr>
          <w:color w:val="005EBA"/>
          <w:sz w:val="40"/>
          <w:lang w:val="vi"/>
        </w:rPr>
        <w:t>Khảo sát Hoà nhập và Hạnh phúc của Queensland</w:t>
      </w:r>
    </w:p>
    <w:p w14:paraId="23160741" w14:textId="77777777" w:rsidR="00E2515E" w:rsidRDefault="00E2515E" w:rsidP="00E2515E">
      <w:pPr>
        <w:spacing w:line="288" w:lineRule="auto"/>
        <w:rPr>
          <w:b/>
          <w:bCs/>
          <w:color w:val="007687"/>
          <w:lang w:val="vi"/>
        </w:rPr>
      </w:pPr>
      <w:bookmarkStart w:id="0" w:name="_Hlk67303381"/>
    </w:p>
    <w:p w14:paraId="1F210A67" w14:textId="77777777" w:rsidR="00E2515E" w:rsidRPr="002961CC" w:rsidRDefault="00E2515E" w:rsidP="00E2515E">
      <w:pPr>
        <w:spacing w:line="288" w:lineRule="auto"/>
        <w:rPr>
          <w:b/>
          <w:bCs/>
          <w:color w:val="005EBA"/>
          <w:lang w:val="es-419"/>
        </w:rPr>
      </w:pPr>
      <w:r w:rsidRPr="002961CC">
        <w:rPr>
          <w:b/>
          <w:bCs/>
          <w:color w:val="005EBA"/>
          <w:lang w:val="vi"/>
        </w:rPr>
        <w:t>Tại sao chúng tôi lại thực hiện cuộc khảo sát này?</w:t>
      </w:r>
    </w:p>
    <w:p w14:paraId="5198D753" w14:textId="77777777" w:rsidR="00E2515E" w:rsidRPr="00F0308D" w:rsidRDefault="00E2515E" w:rsidP="00E2515E">
      <w:pPr>
        <w:spacing w:line="288" w:lineRule="auto"/>
        <w:rPr>
          <w:bCs/>
          <w:lang w:val="vi"/>
        </w:rPr>
      </w:pPr>
      <w:bookmarkStart w:id="1" w:name="_Hlk67303310"/>
      <w:r>
        <w:rPr>
          <w:lang w:val="vi"/>
        </w:rPr>
        <w:t xml:space="preserve">Chúng tôi biết rằng hạnh phúc và hoà nhập là phần quan trọng trong cuộc sống của các bé ở trường. Bộ và trường học đang xem xét các cách thức để thu thập thông tin về các lĩnh vực quan trọng này để chúng tôi có thể hỗ trợ học sinh một cách tốt nhất. </w:t>
      </w:r>
    </w:p>
    <w:p w14:paraId="6F89770C" w14:textId="77777777" w:rsidR="00E2515E" w:rsidRPr="00F0308D" w:rsidRDefault="00E2515E" w:rsidP="00E2515E">
      <w:pPr>
        <w:spacing w:line="288" w:lineRule="auto"/>
        <w:rPr>
          <w:bCs/>
          <w:lang w:val="vi"/>
        </w:rPr>
      </w:pPr>
      <w:r>
        <w:rPr>
          <w:lang w:val="vi"/>
        </w:rPr>
        <w:t xml:space="preserve">Khảo sát Hoà nhập và Hạnh phúc của Queensland (QEW) được thiết kế để đánh giá xem học sinh trường công lập có quan điểm như thế nào về hạnh phúc và sự hoà nhập của các em. Kết quả của khảo sát này sẽ cho chúng tôi biết được về cấp độ hạnh phúc và hoà nhập của học sinh. Thông tin này sẽ cho phép chúng tôi hỗ trợ và đáp ứng nhu cầu của học sinh một cách tốt hơn. </w:t>
      </w:r>
    </w:p>
    <w:bookmarkEnd w:id="1"/>
    <w:p w14:paraId="07A8F6C8" w14:textId="77777777" w:rsidR="00E2515E" w:rsidRPr="002961CC" w:rsidRDefault="00E2515E" w:rsidP="00E2515E">
      <w:pPr>
        <w:spacing w:line="288" w:lineRule="auto"/>
        <w:rPr>
          <w:b/>
          <w:bCs/>
          <w:color w:val="005EBA"/>
          <w:lang w:val="vi"/>
        </w:rPr>
      </w:pPr>
      <w:r w:rsidRPr="002961CC">
        <w:rPr>
          <w:b/>
          <w:bCs/>
          <w:color w:val="005EBA"/>
          <w:lang w:val="vi"/>
        </w:rPr>
        <w:t xml:space="preserve">Cuộc khảo sát sẽ diễn ra lúc nào? </w:t>
      </w:r>
    </w:p>
    <w:p w14:paraId="78100E06" w14:textId="77777777" w:rsidR="00E2515E" w:rsidRDefault="00E2515E" w:rsidP="00E2515E">
      <w:pPr>
        <w:spacing w:line="288" w:lineRule="auto"/>
        <w:rPr>
          <w:lang w:val="es-419"/>
        </w:rPr>
      </w:pPr>
      <w:r w:rsidRPr="00AC5B8E">
        <w:rPr>
          <w:lang w:val="vi"/>
        </w:rPr>
        <w:t>Cuộc khảo sát QEW sẽ diễn ra từ tuần 1 tới tuần 4 của Học kỳ 2 mỗi năm.</w:t>
      </w:r>
      <w:bookmarkEnd w:id="0"/>
    </w:p>
    <w:p w14:paraId="1AF7054D" w14:textId="77777777" w:rsidR="00E2515E" w:rsidRPr="00F0308D" w:rsidRDefault="00E2515E" w:rsidP="00E2515E">
      <w:pPr>
        <w:spacing w:line="288" w:lineRule="auto"/>
        <w:rPr>
          <w:lang w:val="vi"/>
        </w:rPr>
      </w:pPr>
      <w:r>
        <w:rPr>
          <w:lang w:val="vi"/>
        </w:rPr>
        <w:t xml:space="preserve">Trường của con quý vị sẽ chọn một ngày phù hợp nhất với họ vào giai đoạn này. </w:t>
      </w:r>
    </w:p>
    <w:p w14:paraId="11931E09" w14:textId="77777777" w:rsidR="00E2515E" w:rsidRPr="002961CC" w:rsidRDefault="00E2515E" w:rsidP="00E2515E">
      <w:pPr>
        <w:spacing w:line="288" w:lineRule="auto"/>
        <w:rPr>
          <w:b/>
          <w:bCs/>
          <w:color w:val="005EBA"/>
          <w:lang w:val="vi"/>
        </w:rPr>
      </w:pPr>
      <w:r w:rsidRPr="002961CC">
        <w:rPr>
          <w:b/>
          <w:bCs/>
          <w:color w:val="005EBA"/>
          <w:lang w:val="vi"/>
        </w:rPr>
        <w:t>Khảo sát này có nội dung gì?</w:t>
      </w:r>
    </w:p>
    <w:p w14:paraId="53F4088C" w14:textId="77777777" w:rsidR="00E2515E" w:rsidRPr="00444AA2" w:rsidRDefault="00E2515E" w:rsidP="00E2515E">
      <w:pPr>
        <w:spacing w:line="288" w:lineRule="auto"/>
        <w:rPr>
          <w:bCs/>
          <w:lang w:val="vi"/>
        </w:rPr>
      </w:pPr>
      <w:r>
        <w:rPr>
          <w:lang w:val="vi"/>
        </w:rPr>
        <w:t>Khảo sát đo đạc rất nhiều khía cạnh liên quan đến hạnh phúc, sự hoà nhập và trải nghiệm của học sinh ở trường. Khảo sát bao gồm các câu hỏi về:</w:t>
      </w:r>
    </w:p>
    <w:p w14:paraId="0588019B" w14:textId="77777777" w:rsidR="00E2515E" w:rsidRPr="002961CC" w:rsidRDefault="00E2515E" w:rsidP="00E2515E">
      <w:pPr>
        <w:spacing w:line="288" w:lineRule="auto"/>
        <w:rPr>
          <w:b/>
          <w:bCs/>
          <w:color w:val="005EBA"/>
          <w:lang w:val="es-419"/>
        </w:rPr>
      </w:pPr>
      <w:r w:rsidRPr="002961CC">
        <w:rPr>
          <w:b/>
          <w:bCs/>
          <w:color w:val="005EBA"/>
          <w:lang w:val="vi"/>
        </w:rPr>
        <w:t xml:space="preserve">Việc tham gia bao gồm những gì? </w:t>
      </w:r>
    </w:p>
    <w:p w14:paraId="4DB259EB" w14:textId="77777777" w:rsidR="00E2515E" w:rsidRPr="00F0308D" w:rsidRDefault="00E2515E" w:rsidP="00E2515E">
      <w:pPr>
        <w:spacing w:line="288" w:lineRule="auto"/>
        <w:rPr>
          <w:bCs/>
          <w:lang w:val="vi"/>
        </w:rPr>
      </w:pPr>
      <w:r>
        <w:rPr>
          <w:lang w:val="vi"/>
        </w:rPr>
        <w:t>Giáo viên sẽ sắp xếp cho học sinh tham gia Khảo sát trực tuyến trong giờ học. Bản khảo sát sẽ cần khoảng 30 phút để hoàn thành. Nếu con bạn cần trợ giúp thêm, giáo viên và/hoặc người hỗ trợ sẽ có thể giúp bé.</w:t>
      </w:r>
    </w:p>
    <w:p w14:paraId="4E307891" w14:textId="77777777" w:rsidR="00E2515E" w:rsidRPr="002961CC" w:rsidRDefault="00E2515E" w:rsidP="00E2515E">
      <w:pPr>
        <w:spacing w:line="288" w:lineRule="auto"/>
        <w:rPr>
          <w:b/>
          <w:bCs/>
          <w:color w:val="005EBA"/>
          <w:lang w:val="vi"/>
        </w:rPr>
      </w:pPr>
      <w:r w:rsidRPr="002961CC">
        <w:rPr>
          <w:b/>
          <w:bCs/>
          <w:color w:val="005EBA"/>
          <w:lang w:val="vi"/>
        </w:rPr>
        <w:t xml:space="preserve">Con của quý vị có phải tham gia vào khảo sát không? </w:t>
      </w:r>
    </w:p>
    <w:p w14:paraId="348E379B" w14:textId="77777777" w:rsidR="00E2515E" w:rsidRPr="00F0308D" w:rsidRDefault="00E2515E" w:rsidP="00E2515E">
      <w:pPr>
        <w:spacing w:line="288" w:lineRule="auto"/>
        <w:rPr>
          <w:bCs/>
          <w:lang w:val="vi"/>
        </w:rPr>
      </w:pPr>
      <w:r>
        <w:rPr>
          <w:lang w:val="vi"/>
        </w:rPr>
        <w:t xml:space="preserve">Tham gia vào khảo sát là hoàn toàn tự nguyện. </w:t>
      </w:r>
      <w:r>
        <w:rPr>
          <w:b/>
          <w:bCs/>
          <w:lang w:val="vi"/>
        </w:rPr>
        <w:t xml:space="preserve">Lựa chọn không tham gia sẽ không ảnh hưởng tới việc học tập của bé ở trường dưới bất kỳ hình thức nào. </w:t>
      </w:r>
      <w:r>
        <w:rPr>
          <w:lang w:val="vi"/>
        </w:rPr>
        <w:t xml:space="preserve">Bé cũng sẽ được hỏi xem liệu có muốn tham gia trước khi bắt đầu làm khảo sát. Bé hoàn toàn có thể dừng trả lời hoặc rút lùi vào bất cứ lúc nào. </w:t>
      </w:r>
      <w:r>
        <w:rPr>
          <w:b/>
          <w:bCs/>
          <w:lang w:val="vi"/>
        </w:rPr>
        <w:t xml:space="preserve">Nếu bạn không mong muốn con mình tham gia vào Khảo sát QEW, xin liên hệ với trường của bạn. </w:t>
      </w:r>
      <w:r>
        <w:rPr>
          <w:lang w:val="vi"/>
        </w:rPr>
        <w:t>Con của bạn có thể vẫn nhận thư mời tham gia, nhưng bé sẽ không thể làm được khảo sát khi không có mật mã của lớp.</w:t>
      </w:r>
    </w:p>
    <w:p w14:paraId="4EF8027C" w14:textId="77777777" w:rsidR="00E2515E" w:rsidRPr="002961CC" w:rsidRDefault="00E2515E" w:rsidP="00E2515E">
      <w:pPr>
        <w:spacing w:line="288" w:lineRule="auto"/>
        <w:rPr>
          <w:rStyle w:val="Strong"/>
          <w:color w:val="005EBA"/>
          <w:lang w:val="vi"/>
        </w:rPr>
      </w:pPr>
      <w:r w:rsidRPr="002961CC">
        <w:rPr>
          <w:b/>
          <w:bCs/>
          <w:color w:val="005EBA"/>
          <w:lang w:val="vi"/>
        </w:rPr>
        <w:t>Thông tin của con bạn sẽ được bảo mật ra sao?</w:t>
      </w:r>
    </w:p>
    <w:p w14:paraId="1B842C56" w14:textId="77777777" w:rsidR="00E2515E" w:rsidRPr="00F0308D" w:rsidRDefault="00E2515E" w:rsidP="00E2515E">
      <w:pPr>
        <w:spacing w:line="288" w:lineRule="auto"/>
        <w:rPr>
          <w:i/>
          <w:lang w:val="vi"/>
        </w:rPr>
      </w:pPr>
      <w:r>
        <w:rPr>
          <w:b/>
          <w:bCs/>
          <w:lang w:val="vi"/>
        </w:rPr>
        <w:t>Thông tin thu thập qua khảo sát sẽ được giữ bảo mật. Không thông tin cá nhân nào sẽ được chia sẻ với bất kỳ ai ngoài Bộ Giáo dục Queensland.</w:t>
      </w:r>
      <w:r>
        <w:rPr>
          <w:lang w:val="vi"/>
        </w:rPr>
        <w:t xml:space="preserve"> Bộ Giáo dục Queensland sẽ lưu trữ dữ liệu theo các hướng dẫn nghiêm ngặt. Việc thu thập thông tin tuân theo </w:t>
      </w:r>
      <w:r>
        <w:rPr>
          <w:i/>
          <w:iCs/>
          <w:lang w:val="vi"/>
        </w:rPr>
        <w:t xml:space="preserve"> Đạo luật Quy định Chung về Giáo dục (2006) và Đạo luật Bảo mật Thông tin (2009).</w:t>
      </w:r>
    </w:p>
    <w:p w14:paraId="38A59830" w14:textId="77777777" w:rsidR="00E2515E" w:rsidRPr="002961CC" w:rsidRDefault="00E2515E" w:rsidP="00E2515E">
      <w:pPr>
        <w:spacing w:line="288" w:lineRule="auto"/>
        <w:rPr>
          <w:b/>
          <w:bCs/>
          <w:color w:val="005EBA"/>
          <w:lang w:val="vi"/>
        </w:rPr>
      </w:pPr>
      <w:r w:rsidRPr="002961CC">
        <w:rPr>
          <w:b/>
          <w:bCs/>
          <w:color w:val="005EBA"/>
          <w:lang w:val="vi"/>
        </w:rPr>
        <w:t xml:space="preserve"> Phản hồi của con bạn sẽ được báo cáo như thế nào? </w:t>
      </w:r>
    </w:p>
    <w:p w14:paraId="43CC4513" w14:textId="77777777" w:rsidR="00E2515E" w:rsidRPr="00F0308D" w:rsidRDefault="00E2515E" w:rsidP="00E2515E">
      <w:pPr>
        <w:spacing w:line="288" w:lineRule="auto"/>
        <w:rPr>
          <w:b/>
          <w:bCs/>
          <w:lang w:val="vi"/>
        </w:rPr>
      </w:pPr>
      <w:r>
        <w:rPr>
          <w:lang w:val="vi"/>
        </w:rPr>
        <w:t>Câu trả lời của học sinh sẽ được loại bỏ danh tính. Câu trả lời của các em sẽ chỉ được báo cáo lại cho trường là một phần của kết quả chung của cấp lớp của các em. Không ai ở trường của con bạn có thể xem phản hồi của từng cá nhân.</w:t>
      </w:r>
    </w:p>
    <w:p w14:paraId="0E82C95D" w14:textId="77777777" w:rsidR="00E2515E" w:rsidRPr="00E85A54" w:rsidRDefault="00E2515E" w:rsidP="00E2515E">
      <w:pPr>
        <w:spacing w:line="288" w:lineRule="auto"/>
        <w:rPr>
          <w:b/>
          <w:bCs/>
          <w:noProof/>
          <w:lang w:val="vi" w:eastAsia="zh-TW"/>
        </w:rPr>
      </w:pPr>
    </w:p>
    <w:p w14:paraId="4A73B7FF" w14:textId="63F6F343" w:rsidR="00E2515E" w:rsidRPr="00E85A54" w:rsidRDefault="00EF03A7" w:rsidP="00E2515E">
      <w:pPr>
        <w:spacing w:line="288" w:lineRule="auto"/>
        <w:rPr>
          <w:b/>
          <w:bCs/>
          <w:noProof/>
          <w:lang w:val="vi" w:eastAsia="zh-TW"/>
        </w:rPr>
      </w:pPr>
      <w:r w:rsidRPr="00543F2B">
        <w:rPr>
          <w:noProof/>
          <w:lang w:eastAsia="zh-TW"/>
        </w:rPr>
        <mc:AlternateContent>
          <mc:Choice Requires="wps">
            <w:drawing>
              <wp:anchor distT="45720" distB="45720" distL="114300" distR="114300" simplePos="0" relativeHeight="251661312" behindDoc="1" locked="0" layoutInCell="1" allowOverlap="1" wp14:anchorId="28F5CAA4" wp14:editId="13DF36A5">
                <wp:simplePos x="0" y="0"/>
                <wp:positionH relativeFrom="margin">
                  <wp:align>left</wp:align>
                </wp:positionH>
                <wp:positionV relativeFrom="paragraph">
                  <wp:posOffset>115570</wp:posOffset>
                </wp:positionV>
                <wp:extent cx="2456121" cy="1404620"/>
                <wp:effectExtent l="0" t="0" r="0" b="0"/>
                <wp:wrapNone/>
                <wp:docPr id="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121" cy="1404620"/>
                        </a:xfrm>
                        <a:prstGeom prst="rect">
                          <a:avLst/>
                        </a:prstGeom>
                        <a:noFill/>
                        <a:ln w="9525">
                          <a:noFill/>
                          <a:miter lim="800000"/>
                          <a:headEnd/>
                          <a:tailEnd/>
                        </a:ln>
                      </wps:spPr>
                      <wps:txbx>
                        <w:txbxContent>
                          <w:p w14:paraId="416DB6D0" w14:textId="77777777" w:rsidR="00E2515E" w:rsidRPr="00E85A54" w:rsidRDefault="00E2515E" w:rsidP="00E2515E">
                            <w:pPr>
                              <w:spacing w:before="120" w:line="288" w:lineRule="auto"/>
                              <w:rPr>
                                <w:bCs/>
                                <w:sz w:val="18"/>
                              </w:rPr>
                            </w:pPr>
                            <w:r>
                              <w:rPr>
                                <w:sz w:val="18"/>
                                <w:lang w:val="vi"/>
                              </w:rPr>
                              <w:t xml:space="preserve">Để biết thêm thông tin hoặc hỗ trợ, truy cập </w:t>
                            </w:r>
                            <w:hyperlink r:id="rId12" w:history="1">
                              <w:r>
                                <w:rPr>
                                  <w:rStyle w:val="Hyperlink"/>
                                  <w:sz w:val="18"/>
                                  <w:lang w:val="vi"/>
                                </w:rPr>
                                <w:t>trang mạng của Bộ Giáo dục</w:t>
                              </w:r>
                            </w:hyperlink>
                            <w:r>
                              <w:rPr>
                                <w:sz w:val="18"/>
                                <w:lang w:val="vi"/>
                              </w:rPr>
                              <w:t xml:space="preserve"> </w:t>
                            </w:r>
                            <w:r>
                              <w:rPr>
                                <w:sz w:val="18"/>
                                <w:lang w:val="vi"/>
                              </w:rPr>
                              <w:br/>
                              <w:t xml:space="preserve">hoặc liên hệ </w:t>
                            </w:r>
                            <w:hyperlink r:id="rId13" w:history="1">
                              <w:r>
                                <w:rPr>
                                  <w:rStyle w:val="Hyperlink"/>
                                  <w:sz w:val="18"/>
                                  <w:lang w:val="vi"/>
                                </w:rPr>
                                <w:t>QEWSurvey@qed.qld.gov.au</w:t>
                              </w:r>
                            </w:hyperlink>
                            <w:r>
                              <w:rPr>
                                <w:sz w:val="18"/>
                                <w:lang w:val="vi"/>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F5CAA4" id="_x0000_t202" coordsize="21600,21600" o:spt="202" path="m,l,21600r21600,l21600,xe">
                <v:stroke joinstyle="miter"/>
                <v:path gradientshapeok="t" o:connecttype="rect"/>
              </v:shapetype>
              <v:shape id="_x0000_s1027" type="#_x0000_t202" style="position:absolute;margin-left:0;margin-top:9.1pt;width:193.4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" filled="f" stroked="f">
                <v:textbox style="mso-fit-shape-to-text:t">
                  <w:txbxContent>
                    <w:p w14:paraId="416DB6D0" w14:textId="77777777" w:rsidR="00E2515E" w:rsidRPr="00E85A54" w:rsidRDefault="00E2515E" w:rsidP="00E2515E">
                      <w:pPr>
                        <w:spacing w:before="120" w:line="288" w:lineRule="auto"/>
                        <w:rPr>
                          <w:bCs/>
                          <w:sz w:val="18"/>
                        </w:rPr>
                      </w:pPr>
                      <w:r>
                        <w:rPr>
                          <w:sz w:val="18"/>
                          <w:lang w:val="vi"/>
                        </w:rPr>
                        <w:t xml:space="preserve">Để biết thêm thông tin hoặc hỗ trợ, truy cập </w:t>
                      </w:r>
                      <w:hyperlink r:id="rId14" w:history="1">
                        <w:r>
                          <w:rPr>
                            <w:rStyle w:val="Hyperlink"/>
                            <w:sz w:val="18"/>
                            <w:lang w:val="vi"/>
                          </w:rPr>
                          <w:t>trang mạng của Bộ Giáo dục</w:t>
                        </w:r>
                      </w:hyperlink>
                      <w:r>
                        <w:rPr>
                          <w:sz w:val="18"/>
                          <w:lang w:val="vi"/>
                        </w:rPr>
                        <w:t xml:space="preserve"> </w:t>
                      </w:r>
                      <w:r>
                        <w:rPr>
                          <w:sz w:val="18"/>
                          <w:lang w:val="vi"/>
                        </w:rPr>
                        <w:br/>
                        <w:t xml:space="preserve">hoặc liên hệ </w:t>
                      </w:r>
                      <w:hyperlink r:id="rId15" w:history="1">
                        <w:r>
                          <w:rPr>
                            <w:rStyle w:val="Hyperlink"/>
                            <w:sz w:val="18"/>
                            <w:lang w:val="vi"/>
                          </w:rPr>
                          <w:t>QEWSurvey@qed.qld.gov.au</w:t>
                        </w:r>
                      </w:hyperlink>
                      <w:r>
                        <w:rPr>
                          <w:sz w:val="18"/>
                          <w:lang w:val="vi"/>
                        </w:rPr>
                        <w:t>.</w:t>
                      </w:r>
                    </w:p>
                  </w:txbxContent>
                </v:textbox>
                <w10:wrap anchorx="margin"/>
              </v:shape>
            </w:pict>
          </mc:Fallback>
        </mc:AlternateContent>
      </w:r>
    </w:p>
    <w:p w14:paraId="546688DA" w14:textId="77777777" w:rsidR="00E2515E" w:rsidRPr="00E85A54" w:rsidRDefault="00E2515E" w:rsidP="00E2515E">
      <w:pPr>
        <w:spacing w:line="288" w:lineRule="auto"/>
        <w:rPr>
          <w:b/>
          <w:bCs/>
          <w:noProof/>
          <w:lang w:val="vi" w:eastAsia="zh-TW"/>
        </w:rPr>
      </w:pPr>
    </w:p>
    <w:p w14:paraId="2863538A" w14:textId="38D524F1" w:rsidR="00640131" w:rsidRPr="00EC2B75" w:rsidRDefault="00640131" w:rsidP="00E2515E"/>
    <w:sectPr w:rsidR="00640131" w:rsidRPr="00EC2B75" w:rsidSect="006E1C19">
      <w:headerReference w:type="default" r:id="rId16"/>
      <w:footerReference w:type="default" r:id="rId17"/>
      <w:headerReference w:type="first" r:id="rId18"/>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9AFF" w14:textId="77777777" w:rsidR="00650A5A" w:rsidRDefault="00650A5A" w:rsidP="00190C24">
      <w:r>
        <w:separator/>
      </w:r>
    </w:p>
  </w:endnote>
  <w:endnote w:type="continuationSeparator" w:id="0">
    <w:p w14:paraId="5C6E1B61" w14:textId="77777777" w:rsidR="00650A5A" w:rsidRDefault="00650A5A"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10E7" w14:textId="77777777" w:rsidR="00664A9F" w:rsidRDefault="00B9593D">
    <w:pPr>
      <w:pStyle w:val="Footer"/>
    </w:pPr>
    <w:r>
      <w:rPr>
        <w:noProof/>
      </w:rPr>
      <mc:AlternateContent>
        <mc:Choice Requires="wps">
          <w:drawing>
            <wp:anchor distT="0" distB="0" distL="114300" distR="114300" simplePos="0" relativeHeight="251659264" behindDoc="1" locked="1" layoutInCell="1" allowOverlap="1" wp14:anchorId="61A04377" wp14:editId="5C491F9E">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C29B"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r>
      <w:rPr>
        <w:noProof/>
      </w:rPr>
      <w:drawing>
        <wp:anchor distT="0" distB="0" distL="114300" distR="114300" simplePos="0" relativeHeight="251660288" behindDoc="1" locked="0" layoutInCell="1" allowOverlap="1" wp14:anchorId="7C4EE61C" wp14:editId="79DEA7B8">
          <wp:simplePos x="0" y="0"/>
          <wp:positionH relativeFrom="column">
            <wp:posOffset>3481705</wp:posOffset>
          </wp:positionH>
          <wp:positionV relativeFrom="paragraph">
            <wp:posOffset>77978</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p>
  <w:p w14:paraId="4C1429DC" w14:textId="77777777" w:rsidR="00664A9F" w:rsidRDefault="00664A9F">
    <w:pPr>
      <w:pStyle w:val="Footer"/>
    </w:pPr>
  </w:p>
  <w:p w14:paraId="3C96C2C0" w14:textId="77777777" w:rsidR="000E1223" w:rsidRDefault="000E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2C5D9" w14:textId="77777777" w:rsidR="00650A5A" w:rsidRDefault="00650A5A" w:rsidP="00190C24">
      <w:r>
        <w:separator/>
      </w:r>
    </w:p>
  </w:footnote>
  <w:footnote w:type="continuationSeparator" w:id="0">
    <w:p w14:paraId="08E4E04C" w14:textId="77777777" w:rsidR="00650A5A" w:rsidRDefault="00650A5A"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AA80F" w14:textId="77777777" w:rsidR="00273E87" w:rsidRDefault="00273E87" w:rsidP="00555C3B">
    <w:pPr>
      <w:pStyle w:val="Header"/>
      <w:rPr>
        <w:lang w:val="en-US"/>
      </w:rPr>
    </w:pPr>
  </w:p>
  <w:p w14:paraId="1ECE069E" w14:textId="77777777" w:rsidR="00555C3B" w:rsidRPr="00555C3B" w:rsidRDefault="00555C3B" w:rsidP="00555C3B">
    <w:pPr>
      <w:pStyle w:val="Header"/>
      <w:jc w:val="right"/>
      <w:rPr>
        <w:lang w:val="en-US"/>
      </w:rPr>
    </w:pPr>
    <w:r w:rsidRPr="000E1223">
      <w:rPr>
        <w:noProof/>
        <w:color w:val="005EB8" w:themeColor="text1"/>
        <w:sz w:val="22"/>
        <w:szCs w:val="32"/>
        <w:lang w:val="en-US"/>
      </w:rPr>
      <mc:AlternateContent>
        <mc:Choice Requires="wps">
          <w:drawing>
            <wp:anchor distT="0" distB="0" distL="114300" distR="114300" simplePos="0" relativeHeight="251657216" behindDoc="0" locked="0" layoutInCell="1" allowOverlap="1" wp14:anchorId="0CD49675" wp14:editId="529CBA34">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DF752"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rPr>
        <w:color w:val="005EB8" w:themeColor="text1"/>
        <w:sz w:val="22"/>
        <w:szCs w:val="32"/>
        <w:lang w:val="en-US"/>
      </w:rPr>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317C" w14:textId="77777777" w:rsidR="0014521E" w:rsidRDefault="00273E87" w:rsidP="00273E87">
    <w:pPr>
      <w:pStyle w:val="Header"/>
      <w:tabs>
        <w:tab w:val="clear" w:pos="4513"/>
        <w:tab w:val="clear" w:pos="9026"/>
        <w:tab w:val="left" w:pos="3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1102511">
    <w:abstractNumId w:val="1"/>
  </w:num>
  <w:num w:numId="2" w16cid:durableId="800348836">
    <w:abstractNumId w:val="3"/>
  </w:num>
  <w:num w:numId="3" w16cid:durableId="424690506">
    <w:abstractNumId w:val="2"/>
  </w:num>
  <w:num w:numId="4" w16cid:durableId="1352219071">
    <w:abstractNumId w:val="0"/>
  </w:num>
  <w:num w:numId="5" w16cid:durableId="688750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5A"/>
    <w:rsid w:val="00000DF9"/>
    <w:rsid w:val="00003124"/>
    <w:rsid w:val="00007985"/>
    <w:rsid w:val="00015F6C"/>
    <w:rsid w:val="0002155B"/>
    <w:rsid w:val="000425F7"/>
    <w:rsid w:val="000436FC"/>
    <w:rsid w:val="0005471A"/>
    <w:rsid w:val="000555BD"/>
    <w:rsid w:val="00066E58"/>
    <w:rsid w:val="000B61AC"/>
    <w:rsid w:val="000E1223"/>
    <w:rsid w:val="000E4088"/>
    <w:rsid w:val="000F4E58"/>
    <w:rsid w:val="000F7FDE"/>
    <w:rsid w:val="001000FC"/>
    <w:rsid w:val="00101904"/>
    <w:rsid w:val="0011122C"/>
    <w:rsid w:val="001206C4"/>
    <w:rsid w:val="001222EA"/>
    <w:rsid w:val="00134EFF"/>
    <w:rsid w:val="0014521E"/>
    <w:rsid w:val="00156C2B"/>
    <w:rsid w:val="00190C24"/>
    <w:rsid w:val="001C11D2"/>
    <w:rsid w:val="001C43F0"/>
    <w:rsid w:val="001F2B12"/>
    <w:rsid w:val="001F3A36"/>
    <w:rsid w:val="00227C27"/>
    <w:rsid w:val="002371F7"/>
    <w:rsid w:val="0024520B"/>
    <w:rsid w:val="002706E8"/>
    <w:rsid w:val="00273E87"/>
    <w:rsid w:val="002961CC"/>
    <w:rsid w:val="002B15E5"/>
    <w:rsid w:val="002B5219"/>
    <w:rsid w:val="002B6682"/>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8B4"/>
    <w:rsid w:val="00402CFC"/>
    <w:rsid w:val="00403EF1"/>
    <w:rsid w:val="00404BCA"/>
    <w:rsid w:val="00416A49"/>
    <w:rsid w:val="00423706"/>
    <w:rsid w:val="00442FE1"/>
    <w:rsid w:val="004468D2"/>
    <w:rsid w:val="004562DA"/>
    <w:rsid w:val="00476A07"/>
    <w:rsid w:val="004A5E19"/>
    <w:rsid w:val="004E5A25"/>
    <w:rsid w:val="004E62A1"/>
    <w:rsid w:val="00540992"/>
    <w:rsid w:val="00543A32"/>
    <w:rsid w:val="00555585"/>
    <w:rsid w:val="0055582F"/>
    <w:rsid w:val="00555C3B"/>
    <w:rsid w:val="00561BF8"/>
    <w:rsid w:val="00577DEA"/>
    <w:rsid w:val="005A28EB"/>
    <w:rsid w:val="005B0EC5"/>
    <w:rsid w:val="005B588F"/>
    <w:rsid w:val="005B79A8"/>
    <w:rsid w:val="005C68D9"/>
    <w:rsid w:val="005F4331"/>
    <w:rsid w:val="0062040F"/>
    <w:rsid w:val="006239A5"/>
    <w:rsid w:val="00636B71"/>
    <w:rsid w:val="00640131"/>
    <w:rsid w:val="006420CC"/>
    <w:rsid w:val="00646AE8"/>
    <w:rsid w:val="00650A5A"/>
    <w:rsid w:val="00662D40"/>
    <w:rsid w:val="00664A9F"/>
    <w:rsid w:val="00672747"/>
    <w:rsid w:val="0068756E"/>
    <w:rsid w:val="006C3D8E"/>
    <w:rsid w:val="006D0BCD"/>
    <w:rsid w:val="006E1C19"/>
    <w:rsid w:val="006F0011"/>
    <w:rsid w:val="00711C4A"/>
    <w:rsid w:val="007274E7"/>
    <w:rsid w:val="00791C7E"/>
    <w:rsid w:val="007B4E7E"/>
    <w:rsid w:val="007D023E"/>
    <w:rsid w:val="007D0BEA"/>
    <w:rsid w:val="007D3462"/>
    <w:rsid w:val="0080579A"/>
    <w:rsid w:val="008171D4"/>
    <w:rsid w:val="0083235D"/>
    <w:rsid w:val="00833DCF"/>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81067"/>
    <w:rsid w:val="00995748"/>
    <w:rsid w:val="009A5056"/>
    <w:rsid w:val="009A7275"/>
    <w:rsid w:val="009B3D12"/>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A3F79"/>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CE3185"/>
    <w:rsid w:val="00D01CD2"/>
    <w:rsid w:val="00D13431"/>
    <w:rsid w:val="00D23470"/>
    <w:rsid w:val="00D517CD"/>
    <w:rsid w:val="00D75050"/>
    <w:rsid w:val="00D842DF"/>
    <w:rsid w:val="00D9240D"/>
    <w:rsid w:val="00D94442"/>
    <w:rsid w:val="00DC5E03"/>
    <w:rsid w:val="00DD5973"/>
    <w:rsid w:val="00DE1E49"/>
    <w:rsid w:val="00DF2836"/>
    <w:rsid w:val="00E2515E"/>
    <w:rsid w:val="00E3336E"/>
    <w:rsid w:val="00E4016D"/>
    <w:rsid w:val="00E42000"/>
    <w:rsid w:val="00E441D6"/>
    <w:rsid w:val="00E46FDC"/>
    <w:rsid w:val="00E47FB8"/>
    <w:rsid w:val="00E872C5"/>
    <w:rsid w:val="00EA1B59"/>
    <w:rsid w:val="00EA2EFC"/>
    <w:rsid w:val="00EB2B79"/>
    <w:rsid w:val="00EC2B75"/>
    <w:rsid w:val="00EF03A7"/>
    <w:rsid w:val="00EF474F"/>
    <w:rsid w:val="00EF4AC5"/>
    <w:rsid w:val="00F16981"/>
    <w:rsid w:val="00F367B3"/>
    <w:rsid w:val="00F37CA9"/>
    <w:rsid w:val="00F43573"/>
    <w:rsid w:val="00F447A2"/>
    <w:rsid w:val="00FA47EF"/>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220A"/>
  <w15:chartTrackingRefBased/>
  <w15:docId w15:val="{8373821D-BFBD-4E04-86B5-15E90B74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6E1C19"/>
    <w:pPr>
      <w:spacing w:after="120"/>
    </w:pPr>
    <w:rPr>
      <w:rFonts w:ascii="Arial" w:eastAsiaTheme="minorEastAsia" w:hAnsi="Arial"/>
      <w:sz w:val="20"/>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cs="Arial"/>
      <w:b/>
      <w:color w:val="05325F" w:themeColor="text2"/>
      <w:sz w:val="36"/>
      <w:szCs w:val="48"/>
      <w:lang w:val="en-GB"/>
    </w:rPr>
  </w:style>
  <w:style w:type="paragraph" w:styleId="Heading2">
    <w:name w:val="heading 2"/>
    <w:basedOn w:val="Normal"/>
    <w:next w:val="Normal"/>
    <w:link w:val="Heading2Char"/>
    <w:autoRedefine/>
    <w:uiPriority w:val="9"/>
    <w:unhideWhenUsed/>
    <w:qFormat/>
    <w:rsid w:val="007274E7"/>
    <w:pPr>
      <w:spacing w:before="240"/>
      <w:outlineLvl w:val="1"/>
    </w:pPr>
    <w:rPr>
      <w:rFonts w:cs="Arial"/>
      <w:b/>
      <w:bCs/>
      <w:sz w:val="32"/>
      <w:szCs w:val="40"/>
    </w:rPr>
  </w:style>
  <w:style w:type="paragraph" w:styleId="Heading3">
    <w:name w:val="heading 3"/>
    <w:basedOn w:val="Normal"/>
    <w:next w:val="Normal"/>
    <w:link w:val="Heading3Char"/>
    <w:autoRedefine/>
    <w:uiPriority w:val="9"/>
    <w:unhideWhenUsed/>
    <w:qFormat/>
    <w:rsid w:val="007274E7"/>
    <w:pPr>
      <w:spacing w:before="240"/>
      <w:outlineLvl w:val="2"/>
    </w:pPr>
    <w:rPr>
      <w:rFonts w:cs="Arial"/>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cs="Arial"/>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7274E7"/>
    <w:rPr>
      <w:rFonts w:ascii="Arial" w:eastAsiaTheme="minorEastAsia" w:hAnsi="Arial" w:cs="Arial"/>
      <w:b/>
      <w:bCs/>
      <w:sz w:val="32"/>
      <w:szCs w:val="40"/>
    </w:rPr>
  </w:style>
  <w:style w:type="character" w:customStyle="1" w:styleId="Heading3Char">
    <w:name w:val="Heading 3 Char"/>
    <w:basedOn w:val="DefaultParagraphFont"/>
    <w:link w:val="Heading3"/>
    <w:uiPriority w:val="9"/>
    <w:rsid w:val="007274E7"/>
    <w:rPr>
      <w:rFonts w:ascii="Arial" w:eastAsiaTheme="minorEastAsia" w:hAnsi="Arial" w:cs="Arial"/>
      <w:bCs/>
      <w:sz w:val="28"/>
      <w:szCs w:val="28"/>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spacing w:after="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55582F"/>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 w:type="character" w:styleId="Hyperlink">
    <w:name w:val="Hyperlink"/>
    <w:basedOn w:val="DefaultParagraphFont"/>
    <w:uiPriority w:val="99"/>
    <w:unhideWhenUsed/>
    <w:rsid w:val="006401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EWSurvey@qed.qld.gov.a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qed.qld.gov.au/publications/reports/statistics/schooling/students/engagement-and-wellbeing-surve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QEWSurvey@qed.qld.gov.au"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https://qed.qld.gov.au/publications/reports/statistics/schooling/students/engagement-and-wellbeing-survey" TargetMode="Externa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poh1\Downloads\deliverqld-word-template-arial-a4p.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eferenceNumber xmlns="cb3c87a9-729f-4b5b-b995-78be8b1e41f4" xsi:nil="true"/>
    <PPModeratedBy xmlns="cb3c87a9-729f-4b5b-b995-78be8b1e41f4">
      <UserInfo>
        <DisplayName>YEOH, Ning</DisplayName>
        <AccountId>26017</AccountId>
        <AccountType/>
      </UserInfo>
    </PPModeratedBy>
    <PPContentApprover xmlns="cb3c87a9-729f-4b5b-b995-78be8b1e41f4">
      <UserInfo>
        <DisplayName/>
        <AccountId xsi:nil="true"/>
        <AccountType/>
      </UserInfo>
    </PPContentApprover>
    <PPModeratedDate xmlns="cb3c87a9-729f-4b5b-b995-78be8b1e41f4">2026-03-25T06:15:50+00:00</PPModeratedDate>
    <PPLastReviewedBy xmlns="cb3c87a9-729f-4b5b-b995-78be8b1e41f4">
      <UserInfo>
        <DisplayName>YEOH, Ning</DisplayName>
        <AccountId>26017</AccountId>
        <AccountType/>
      </UserInfo>
    </PPLastReviewedBy>
    <PPContentOwner xmlns="cb3c87a9-729f-4b5b-b995-78be8b1e41f4">
      <UserInfo>
        <DisplayName>COUSIN, James</DisplayName>
        <AccountId>9040</AccountId>
        <AccountType/>
      </UserInfo>
    </PPContentOwner>
    <PPPublishedNotificationAddresses xmlns="cb3c87a9-729f-4b5b-b995-78be8b1e41f4" xsi:nil="true"/>
    <PPSubmittedBy xmlns="cb3c87a9-729f-4b5b-b995-78be8b1e41f4">
      <UserInfo>
        <DisplayName/>
        <AccountId xsi:nil="true"/>
        <AccountType/>
      </UserInfo>
    </PPSubmittedBy>
    <PPSubmittedDate xmlns="cb3c87a9-729f-4b5b-b995-78be8b1e41f4" xsi:nil="true"/>
    <PublishingExpirationDate xmlns="http://schemas.microsoft.com/sharepoint/v3" xsi:nil="true"/>
    <PPLastReviewedDate xmlns="cb3c87a9-729f-4b5b-b995-78be8b1e41f4">2026-03-25T06:15:50+00:00</PPLastReviewedDate>
    <PublishingStartDate xmlns="http://schemas.microsoft.com/sharepoint/v3" xsi:nil="true"/>
    <PPReviewDate xmlns="cb3c87a9-729f-4b5b-b995-78be8b1e41f4" xsi:nil="true"/>
    <PPContentAuthor xmlns="cb3c87a9-729f-4b5b-b995-78be8b1e41f4">
      <UserInfo>
        <DisplayName/>
        <AccountId xsi:nil="true"/>
        <AccountType/>
      </UserInfo>
    </PPContentAutho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37EBDCE5E9C440BEF97D04CFC6A425" ma:contentTypeVersion="1" ma:contentTypeDescription="Create a new document." ma:contentTypeScope="" ma:versionID="a1e030d35a9815312ef514e0910ef06a">
  <xsd:schema xmlns:xsd="http://www.w3.org/2001/XMLSchema" xmlns:xs="http://www.w3.org/2001/XMLSchema" xmlns:p="http://schemas.microsoft.com/office/2006/metadata/properties" xmlns:ns1="http://schemas.microsoft.com/sharepoint/v3" xmlns:ns2="cb3c87a9-729f-4b5b-b995-78be8b1e41f4" targetNamespace="http://schemas.microsoft.com/office/2006/metadata/properties" ma:root="true" ma:fieldsID="d65c6699bd6834fc2ae756ef8c3eab89" ns1:_="" ns2:_="">
    <xsd:import namespace="http://schemas.microsoft.com/sharepoint/v3"/>
    <xsd:import namespace="cb3c87a9-729f-4b5b-b995-78be8b1e41f4"/>
    <xsd:element name="properties">
      <xsd:complexType>
        <xsd:sequence>
          <xsd:element name="documentManagement">
            <xsd:complexType>
              <xsd:all>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3c87a9-729f-4b5b-b995-78be8b1e41f4" elementFormDefault="qualified">
    <xsd:import namespace="http://schemas.microsoft.com/office/2006/documentManagement/types"/>
    <xsd:import namespace="http://schemas.microsoft.com/office/infopath/2007/PartnerControls"/>
    <xsd:element name="PPContentOwner" ma:index="8"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9"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0"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1" nillable="true" ma:displayName="Submitted Date" ma:description="The date and time when this item was submitted for approval." ma:format="DateOnly" ma:internalName="PPSubmittedDate">
      <xsd:simpleType>
        <xsd:restriction base="dms:DateTime"/>
      </xsd:simpleType>
    </xsd:element>
    <xsd:element name="PPModeratedBy" ma:index="12"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3" nillable="true" ma:displayName="Moderated Date" ma:description="The date that the item was either approved or rejected." ma:format="DateOnly" ma:internalName="PPModeratedDate">
      <xsd:simpleType>
        <xsd:restriction base="dms:DateTime"/>
      </xsd:simpleType>
    </xsd:element>
    <xsd:element name="PPReferenceNumber" ma:index="14" nillable="true" ma:displayName="Reference Number" ma:description="The identifier from another system that represents or is related to this item (if applicable)." ma:internalName="PPReferenceNumber">
      <xsd:simpleType>
        <xsd:restriction base="dms:Text">
          <xsd:maxLength value="240"/>
        </xsd:restriction>
      </xsd:simpleType>
    </xsd:element>
    <xsd:element name="PPContentApprover" ma:index="15"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6" nillable="true" ma:displayName="Review Date" ma:description="The date the item's content will be next due for review." ma:format="DateOnly" ma:internalName="PPReviewDate">
      <xsd:simpleType>
        <xsd:restriction base="dms:DateTime"/>
      </xsd:simpleType>
    </xsd:element>
    <xsd:element name="PPLastReviewedDate" ma:index="17" nillable="true" ma:displayName="Last Reviewed Date" ma:description="The date the item's content was last reviewed." ma:internalName="PPLastReviewedDate">
      <xsd:simpleType>
        <xsd:restriction base="dms:DateTime"/>
      </xsd:simpleType>
    </xsd:element>
    <xsd:element name="PPLastReviewedBy" ma:index="18"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19"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45624441-df11-4972-b940-84743b8edd13"/>
    <ds:schemaRef ds:uri="05a03ac3-062e-4e77-aff9-6a8c9933ce22"/>
  </ds:schemaRefs>
</ds:datastoreItem>
</file>

<file path=customXml/itemProps2.xml><?xml version="1.0" encoding="utf-8"?>
<ds:datastoreItem xmlns:ds="http://schemas.openxmlformats.org/officeDocument/2006/customXml" ds:itemID="{A720A142-AEB0-4A3A-B7B0-50CDAB6A5376}"/>
</file>

<file path=customXml/itemProps3.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4.xml><?xml version="1.0" encoding="utf-8"?>
<ds:datastoreItem xmlns:ds="http://schemas.openxmlformats.org/officeDocument/2006/customXml" ds:itemID="{B766F84B-F1E9-4BAD-B0DE-4F8FBD16EED1}">
  <ds:schemaRefs>
    <ds:schemaRef ds:uri="http://schemas.microsoft.com/sharepoint/events"/>
  </ds:schemaRefs>
</ds:datastoreItem>
</file>

<file path=customXml/itemProps5.xml><?xml version="1.0" encoding="utf-8"?>
<ds:datastoreItem xmlns:ds="http://schemas.openxmlformats.org/officeDocument/2006/customXml" ds:itemID="{11A8E334-6D34-4C00-AF44-9F7D7DDECA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deliverqld-word-template-arial-a4p.dotx</Template>
  <TotalTime>1</TotalTime>
  <Pages>1</Pages>
  <Words>378</Words>
  <Characters>2156</Characters>
  <Application>Microsoft Office Word</Application>
  <DocSecurity>4</DocSecurity>
  <Lines>61</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letters to parents—Vietnamese</dc:title>
  <dc:subject>Translated letters to parents—Vietnamese</dc:subject>
  <dc:creator>Queensland Government</dc:creator>
  <cp:keywords>Translated; letters; parents; Vietnamese</cp:keywords>
  <dc:description/>
  <cp:revision>2</cp:revision>
  <cp:lastPrinted>2025-08-07T05:04:00Z</cp:lastPrinted>
  <dcterms:created xsi:type="dcterms:W3CDTF">2026-03-05T04:07:00Z</dcterms:created>
  <dcterms:modified xsi:type="dcterms:W3CDTF">2026-03-05T04:07:00Z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0x0101004F37EBDCE5E9C440BEF97D04CFC6A425</vt:lpwstr>
  </property>
  <property fmtid="{D5CDD505-2E9C-101B-9397-08002B2CF9AE}" pid="3" name="_dlc_DocIdItemGuid">
    <vt:lpwstr>177437fe-fcd7-42fc-a979-86efea21a4c1</vt:lpwstr>
  </property>
  <property fmtid="{D5CDD505-2E9C-101B-9397-08002B2CF9AE}" pid="4" name="MediaServiceImageTags">
    <vt:lpwstr/>
  </property>
</Properties>
</file>