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4BAA" w14:textId="77777777" w:rsidR="00463CED" w:rsidRPr="00E2477F" w:rsidRDefault="00463CED" w:rsidP="00E2477F">
      <w:pPr>
        <w:pStyle w:val="Heading1"/>
      </w:pPr>
      <w:r w:rsidRPr="00E2477F">
        <w:t>Encuesta de Participación y Bienestar de Queensland</w:t>
      </w:r>
    </w:p>
    <w:p w14:paraId="5B467A78" w14:textId="77777777" w:rsidR="00463CED" w:rsidRDefault="00463CED" w:rsidP="00463CED">
      <w:pPr>
        <w:spacing w:line="288" w:lineRule="auto"/>
        <w:rPr>
          <w:b/>
          <w:bCs/>
          <w:color w:val="007687"/>
          <w:lang w:val="es-419"/>
        </w:rPr>
      </w:pPr>
    </w:p>
    <w:p w14:paraId="39D532E6" w14:textId="77777777" w:rsidR="00463CED" w:rsidRPr="00E2477F" w:rsidRDefault="00463CED" w:rsidP="00463CED">
      <w:pPr>
        <w:spacing w:line="288" w:lineRule="auto"/>
        <w:rPr>
          <w:b/>
          <w:bCs/>
          <w:color w:val="005EBA"/>
          <w:lang w:val="es-419"/>
        </w:rPr>
      </w:pPr>
      <w:r w:rsidRPr="00E2477F">
        <w:rPr>
          <w:b/>
          <w:bCs/>
          <w:color w:val="005EBA"/>
          <w:lang w:val="es-419"/>
        </w:rPr>
        <w:t>¿Por qué estamos realizando esta encuesta?</w:t>
      </w:r>
    </w:p>
    <w:p w14:paraId="430E6B36" w14:textId="77777777" w:rsidR="00463CED" w:rsidRPr="00DD7111" w:rsidRDefault="00463CED" w:rsidP="00463CED">
      <w:pPr>
        <w:spacing w:line="288" w:lineRule="auto"/>
        <w:rPr>
          <w:bCs/>
          <w:lang w:val="es-419"/>
        </w:rPr>
      </w:pPr>
      <w:bookmarkStart w:id="0" w:name="_Hlk67303310"/>
      <w:r w:rsidRPr="00DD7111">
        <w:rPr>
          <w:lang w:val="es-419"/>
        </w:rPr>
        <w:t xml:space="preserve">Sabemos que el bienestar y la participación forman una parte importante de la vida escolar de sus hijos. El departamento y su escuela están buscando maneras de recopilar información sobre estas áreas importantes para poder apoyar a nuestros estudiantes de la mejor manera posible. </w:t>
      </w:r>
    </w:p>
    <w:p w14:paraId="1B33BF4D" w14:textId="77777777" w:rsidR="00463CED" w:rsidRPr="00DD7111" w:rsidRDefault="00463CED" w:rsidP="00463CED">
      <w:pPr>
        <w:spacing w:line="288" w:lineRule="auto"/>
        <w:rPr>
          <w:bCs/>
          <w:lang w:val="es-419"/>
        </w:rPr>
      </w:pPr>
      <w:r w:rsidRPr="00DD7111">
        <w:rPr>
          <w:lang w:val="es-419"/>
        </w:rPr>
        <w:t xml:space="preserve">La Encuesta de Participación y Bienestar de Queensland (Queensland Engagement and Wellbeing - QEW, en inglés) está diseñada para medir la percepción de los estudiantes de las escuelas públicas sobre su propio bienestar y participación. Los resultados de la encuesta nos darán información sobre el bienestar y la participación de los estudiantes. Esta información nos permitirá dar un mejor apoyo a nuestros estudiantes y cubrir sus necesidades. </w:t>
      </w:r>
    </w:p>
    <w:bookmarkEnd w:id="0"/>
    <w:p w14:paraId="2B3EA7CB" w14:textId="77777777" w:rsidR="00463CED" w:rsidRPr="00E2477F" w:rsidRDefault="00463CED" w:rsidP="00463CED">
      <w:pPr>
        <w:spacing w:line="288" w:lineRule="auto"/>
        <w:rPr>
          <w:b/>
          <w:bCs/>
          <w:color w:val="005EBA"/>
          <w:lang w:val="es-419"/>
        </w:rPr>
      </w:pPr>
      <w:r w:rsidRPr="00E2477F">
        <w:rPr>
          <w:b/>
          <w:bCs/>
          <w:color w:val="005EBA"/>
          <w:lang w:val="es-419"/>
        </w:rPr>
        <w:t>¿Cuándo se realizará la encuesta?</w:t>
      </w:r>
    </w:p>
    <w:p w14:paraId="1DB7E0C7" w14:textId="77777777" w:rsidR="00463CED" w:rsidRPr="00DD7111" w:rsidRDefault="00463CED" w:rsidP="00463CED">
      <w:pPr>
        <w:spacing w:line="288" w:lineRule="auto"/>
        <w:rPr>
          <w:lang w:val="es-419"/>
        </w:rPr>
      </w:pPr>
      <w:bookmarkStart w:id="1" w:name="_Hlk67303381"/>
      <w:r w:rsidRPr="009F202D">
        <w:rPr>
          <w:lang w:val="fr-FR"/>
        </w:rPr>
        <w:t xml:space="preserve">La </w:t>
      </w:r>
      <w:proofErr w:type="spellStart"/>
      <w:r w:rsidRPr="009F202D">
        <w:rPr>
          <w:lang w:val="fr-FR"/>
        </w:rPr>
        <w:t>encuesta</w:t>
      </w:r>
      <w:proofErr w:type="spellEnd"/>
      <w:r w:rsidRPr="009F202D">
        <w:rPr>
          <w:lang w:val="fr-FR"/>
        </w:rPr>
        <w:t xml:space="preserve"> QEW </w:t>
      </w:r>
      <w:proofErr w:type="spellStart"/>
      <w:r w:rsidRPr="009F202D">
        <w:rPr>
          <w:lang w:val="fr-FR"/>
        </w:rPr>
        <w:t>está</w:t>
      </w:r>
      <w:proofErr w:type="spellEnd"/>
      <w:r w:rsidRPr="009F202D">
        <w:rPr>
          <w:lang w:val="fr-FR"/>
        </w:rPr>
        <w:t xml:space="preserve"> disponible </w:t>
      </w:r>
      <w:proofErr w:type="spellStart"/>
      <w:r w:rsidRPr="009F202D">
        <w:rPr>
          <w:lang w:val="fr-FR"/>
        </w:rPr>
        <w:t>a</w:t>
      </w:r>
      <w:proofErr w:type="spellEnd"/>
      <w:r w:rsidRPr="009F202D">
        <w:rPr>
          <w:lang w:val="fr-FR"/>
        </w:rPr>
        <w:t xml:space="preserve"> partir de la </w:t>
      </w:r>
      <w:proofErr w:type="spellStart"/>
      <w:r w:rsidRPr="009F202D">
        <w:rPr>
          <w:lang w:val="fr-FR"/>
        </w:rPr>
        <w:t>semana</w:t>
      </w:r>
      <w:proofErr w:type="spellEnd"/>
      <w:r w:rsidRPr="009F202D">
        <w:rPr>
          <w:lang w:val="fr-FR"/>
        </w:rPr>
        <w:t xml:space="preserve"> 1 a la </w:t>
      </w:r>
      <w:proofErr w:type="spellStart"/>
      <w:r w:rsidRPr="009F202D">
        <w:rPr>
          <w:lang w:val="fr-FR"/>
        </w:rPr>
        <w:t>semana</w:t>
      </w:r>
      <w:proofErr w:type="spellEnd"/>
      <w:r w:rsidRPr="009F202D">
        <w:rPr>
          <w:lang w:val="fr-FR"/>
        </w:rPr>
        <w:t xml:space="preserve"> 4 </w:t>
      </w:r>
      <w:proofErr w:type="spellStart"/>
      <w:r w:rsidRPr="009F202D">
        <w:rPr>
          <w:lang w:val="fr-FR"/>
        </w:rPr>
        <w:t>del</w:t>
      </w:r>
      <w:proofErr w:type="spellEnd"/>
      <w:r w:rsidRPr="009F202D">
        <w:rPr>
          <w:lang w:val="fr-FR"/>
        </w:rPr>
        <w:t xml:space="preserve"> </w:t>
      </w:r>
      <w:proofErr w:type="spellStart"/>
      <w:r w:rsidRPr="009F202D">
        <w:rPr>
          <w:lang w:val="fr-FR"/>
        </w:rPr>
        <w:t>segundo</w:t>
      </w:r>
      <w:proofErr w:type="spellEnd"/>
      <w:r w:rsidRPr="009F202D">
        <w:rPr>
          <w:lang w:val="fr-FR"/>
        </w:rPr>
        <w:t xml:space="preserve"> trimestre de </w:t>
      </w:r>
      <w:proofErr w:type="spellStart"/>
      <w:r w:rsidRPr="009F202D">
        <w:rPr>
          <w:lang w:val="fr-FR"/>
        </w:rPr>
        <w:t>cada</w:t>
      </w:r>
      <w:proofErr w:type="spellEnd"/>
      <w:r w:rsidRPr="009F202D">
        <w:rPr>
          <w:lang w:val="fr-FR"/>
        </w:rPr>
        <w:t xml:space="preserve"> </w:t>
      </w:r>
      <w:proofErr w:type="spellStart"/>
      <w:r w:rsidRPr="009F202D">
        <w:rPr>
          <w:lang w:val="fr-FR"/>
        </w:rPr>
        <w:t>año</w:t>
      </w:r>
      <w:proofErr w:type="spellEnd"/>
      <w:r w:rsidRPr="009F202D">
        <w:rPr>
          <w:lang w:val="fr-FR"/>
        </w:rPr>
        <w:t>.</w:t>
      </w:r>
    </w:p>
    <w:bookmarkEnd w:id="1"/>
    <w:p w14:paraId="3236F774" w14:textId="77777777" w:rsidR="00463CED" w:rsidRPr="00DD7111" w:rsidRDefault="00463CED" w:rsidP="00463CED">
      <w:pPr>
        <w:spacing w:line="288" w:lineRule="auto"/>
        <w:rPr>
          <w:lang w:val="es-419"/>
        </w:rPr>
      </w:pPr>
      <w:r w:rsidRPr="00DD7111">
        <w:rPr>
          <w:lang w:val="es-419"/>
        </w:rPr>
        <w:t xml:space="preserve">La escuela de su hijo elegirá la fecha más adecuada dentro de ese período. </w:t>
      </w:r>
    </w:p>
    <w:p w14:paraId="01BFE9B9" w14:textId="77777777" w:rsidR="00463CED" w:rsidRPr="00E2477F" w:rsidRDefault="00463CED" w:rsidP="00463CED">
      <w:pPr>
        <w:spacing w:line="288" w:lineRule="auto"/>
        <w:rPr>
          <w:b/>
          <w:bCs/>
          <w:color w:val="005EBA"/>
          <w:lang w:val="es-419"/>
        </w:rPr>
      </w:pPr>
      <w:r w:rsidRPr="00E2477F">
        <w:rPr>
          <w:b/>
          <w:bCs/>
          <w:color w:val="005EBA"/>
          <w:lang w:val="es-419"/>
        </w:rPr>
        <w:t>¿Sobre qué es la encuesta?</w:t>
      </w:r>
    </w:p>
    <w:p w14:paraId="3A7603BF" w14:textId="77777777" w:rsidR="00463CED" w:rsidRDefault="00463CED" w:rsidP="00463CED">
      <w:pPr>
        <w:spacing w:line="288" w:lineRule="auto"/>
        <w:jc w:val="both"/>
        <w:rPr>
          <w:lang w:val="es-419"/>
        </w:rPr>
      </w:pPr>
      <w:r w:rsidRPr="00DD7111">
        <w:rPr>
          <w:lang w:val="es-419"/>
        </w:rPr>
        <w:t>La encuesta mide muchos aspectos del bienestar, la participación y la experiencia de los estudiantes en el colegio. Incluye preguntas sobre:</w:t>
      </w:r>
    </w:p>
    <w:p w14:paraId="33B99BB4" w14:textId="77777777" w:rsidR="00463CED" w:rsidRDefault="00463CED" w:rsidP="00463CED">
      <w:pPr>
        <w:spacing w:line="288" w:lineRule="auto"/>
        <w:rPr>
          <w:b/>
          <w:bCs/>
          <w:color w:val="007687"/>
          <w:lang w:val="es-419"/>
        </w:rPr>
      </w:pPr>
    </w:p>
    <w:p w14:paraId="72970E85" w14:textId="77777777" w:rsidR="00463CED" w:rsidRPr="00E2477F" w:rsidRDefault="00463CED" w:rsidP="00463CED">
      <w:pPr>
        <w:spacing w:line="288" w:lineRule="auto"/>
        <w:rPr>
          <w:b/>
          <w:bCs/>
          <w:color w:val="005EBA"/>
          <w:lang w:val="es-419"/>
        </w:rPr>
      </w:pPr>
      <w:r w:rsidRPr="00E2477F">
        <w:rPr>
          <w:b/>
          <w:bCs/>
          <w:color w:val="005EBA"/>
          <w:lang w:val="es-419"/>
        </w:rPr>
        <w:t xml:space="preserve">¿Qué se requiere para realizarla? </w:t>
      </w:r>
    </w:p>
    <w:p w14:paraId="2815051F" w14:textId="77777777" w:rsidR="00463CED" w:rsidRPr="00DD7111" w:rsidRDefault="00463CED" w:rsidP="00463CED">
      <w:pPr>
        <w:spacing w:line="288" w:lineRule="auto"/>
        <w:rPr>
          <w:bCs/>
          <w:lang w:val="es-419"/>
        </w:rPr>
      </w:pPr>
      <w:r w:rsidRPr="00DD7111">
        <w:rPr>
          <w:lang w:val="es-419"/>
        </w:rPr>
        <w:t>Los profesores coordinarán para que los estudiantes realicen la Encuesta en línea durante las clases. Les tomará aproximadamente 30 minutos. Si su hijo requiere asistencia adicional, los profesores y/o el personal de apoyo le podrá brindar asistencia.</w:t>
      </w:r>
    </w:p>
    <w:p w14:paraId="49723307" w14:textId="77777777" w:rsidR="00463CED" w:rsidRPr="00E2477F" w:rsidRDefault="00463CED" w:rsidP="00463CED">
      <w:pPr>
        <w:spacing w:line="288" w:lineRule="auto"/>
        <w:rPr>
          <w:b/>
          <w:bCs/>
          <w:color w:val="005EBA"/>
          <w:lang w:val="es-419"/>
        </w:rPr>
      </w:pPr>
      <w:r w:rsidRPr="00E2477F">
        <w:rPr>
          <w:b/>
          <w:bCs/>
          <w:color w:val="005EBA"/>
          <w:lang w:val="es-419"/>
        </w:rPr>
        <w:t xml:space="preserve">¿Es obligatorio que su hijo participe? </w:t>
      </w:r>
    </w:p>
    <w:p w14:paraId="3D1C794C" w14:textId="77777777" w:rsidR="00463CED" w:rsidRPr="00DD7111" w:rsidRDefault="00463CED" w:rsidP="00463CED">
      <w:pPr>
        <w:spacing w:line="288" w:lineRule="auto"/>
        <w:rPr>
          <w:bCs/>
          <w:lang w:val="es-419"/>
        </w:rPr>
      </w:pPr>
      <w:r w:rsidRPr="00DD7111">
        <w:rPr>
          <w:lang w:val="es-419"/>
        </w:rPr>
        <w:t xml:space="preserve">La participación en la encuesta es voluntaria. </w:t>
      </w:r>
      <w:r w:rsidRPr="00DD7111">
        <w:rPr>
          <w:b/>
          <w:bCs/>
          <w:lang w:val="es-419"/>
        </w:rPr>
        <w:t xml:space="preserve">La educación de su hijo no se verá afectada de ninguna manera si opta por no participar. </w:t>
      </w:r>
      <w:r w:rsidRPr="00DD7111">
        <w:rPr>
          <w:lang w:val="es-419"/>
        </w:rPr>
        <w:t xml:space="preserve">También, antes de iniciar la encuesta, se le preguntará a su hijo si desea participar.  Podrá parar o retirarse en cualquier momento. </w:t>
      </w:r>
      <w:r w:rsidRPr="00DD7111">
        <w:rPr>
          <w:b/>
          <w:bCs/>
          <w:lang w:val="es-419"/>
        </w:rPr>
        <w:t xml:space="preserve">Si no desea que su hijo participe en la Encuesta QEW, por favor póngase en contacto con su colegio. </w:t>
      </w:r>
      <w:r w:rsidRPr="00DD7111">
        <w:rPr>
          <w:lang w:val="es-419"/>
        </w:rPr>
        <w:t>Es posible, no obstante, que su hijo reciba la invitación por correo electrónico, pero no podrá realizar la encuesta sin la contraseña de la clase.</w:t>
      </w:r>
    </w:p>
    <w:p w14:paraId="086625B7" w14:textId="77777777" w:rsidR="00463CED" w:rsidRPr="00E2477F" w:rsidRDefault="00463CED" w:rsidP="00463CED">
      <w:pPr>
        <w:spacing w:line="288" w:lineRule="auto"/>
        <w:rPr>
          <w:rStyle w:val="Strong"/>
          <w:color w:val="005EBA"/>
          <w:lang w:val="es-419"/>
        </w:rPr>
      </w:pPr>
      <w:r w:rsidRPr="00E2477F">
        <w:rPr>
          <w:b/>
          <w:bCs/>
          <w:color w:val="005EBA"/>
          <w:lang w:val="es-419"/>
        </w:rPr>
        <w:t>¿Cómo se mantendrá la confidencialidad de la información de su hijo?</w:t>
      </w:r>
    </w:p>
    <w:p w14:paraId="51C18D6F" w14:textId="77777777" w:rsidR="00463CED" w:rsidRPr="00DD7111" w:rsidRDefault="00463CED" w:rsidP="00463CED">
      <w:pPr>
        <w:spacing w:line="288" w:lineRule="auto"/>
        <w:rPr>
          <w:i/>
          <w:lang w:val="es-419"/>
        </w:rPr>
      </w:pPr>
      <w:r w:rsidRPr="00DD7111">
        <w:rPr>
          <w:b/>
          <w:bCs/>
          <w:lang w:val="es-419"/>
        </w:rPr>
        <w:t>La información recopilada a través de la encuesta se conservará de manera confidencial. No se compartirá la información personal con nadie fuera del Departamento de Educación de Queensland.</w:t>
      </w:r>
      <w:r w:rsidRPr="00DD7111">
        <w:rPr>
          <w:lang w:val="es-419"/>
        </w:rPr>
        <w:t xml:space="preserve"> El Departamento de Educación de Queensland guardará los datos de acuerdo con normas estrictas. La recopilación de información se realiza según la </w:t>
      </w:r>
      <w:r w:rsidRPr="00DD7111">
        <w:rPr>
          <w:i/>
          <w:iCs/>
          <w:lang w:val="es-419"/>
        </w:rPr>
        <w:t>Ley de Disposiciones Generales de Educación del 2006 (</w:t>
      </w:r>
      <w:proofErr w:type="spellStart"/>
      <w:r w:rsidRPr="00DD7111">
        <w:rPr>
          <w:i/>
          <w:iCs/>
          <w:lang w:val="es-419"/>
        </w:rPr>
        <w:t>Educational</w:t>
      </w:r>
      <w:proofErr w:type="spellEnd"/>
      <w:r w:rsidRPr="00DD7111">
        <w:rPr>
          <w:i/>
          <w:iCs/>
          <w:lang w:val="es-419"/>
        </w:rPr>
        <w:t xml:space="preserve"> General </w:t>
      </w:r>
      <w:proofErr w:type="spellStart"/>
      <w:r w:rsidRPr="00DD7111">
        <w:rPr>
          <w:i/>
          <w:iCs/>
          <w:lang w:val="es-419"/>
        </w:rPr>
        <w:t>Provisions</w:t>
      </w:r>
      <w:proofErr w:type="spellEnd"/>
      <w:r w:rsidRPr="00DD7111">
        <w:rPr>
          <w:i/>
          <w:iCs/>
          <w:lang w:val="es-419"/>
        </w:rPr>
        <w:t xml:space="preserve"> </w:t>
      </w:r>
      <w:proofErr w:type="spellStart"/>
      <w:r w:rsidRPr="00DD7111">
        <w:rPr>
          <w:i/>
          <w:iCs/>
          <w:lang w:val="es-419"/>
        </w:rPr>
        <w:t>Act</w:t>
      </w:r>
      <w:proofErr w:type="spellEnd"/>
      <w:r w:rsidRPr="00DD7111">
        <w:rPr>
          <w:i/>
          <w:iCs/>
          <w:lang w:val="es-419"/>
        </w:rPr>
        <w:t xml:space="preserve"> - 2006, en inglés) </w:t>
      </w:r>
      <w:r w:rsidRPr="00DD7111">
        <w:rPr>
          <w:lang w:val="es-419"/>
        </w:rPr>
        <w:t xml:space="preserve">y la </w:t>
      </w:r>
      <w:r w:rsidRPr="00DD7111">
        <w:rPr>
          <w:i/>
          <w:iCs/>
          <w:lang w:val="es-419"/>
        </w:rPr>
        <w:t xml:space="preserve">Ley de Privacidad de la Información de 2009 (Information Privacy </w:t>
      </w:r>
      <w:proofErr w:type="spellStart"/>
      <w:r w:rsidRPr="00DD7111">
        <w:rPr>
          <w:i/>
          <w:iCs/>
          <w:lang w:val="es-419"/>
        </w:rPr>
        <w:t>Act</w:t>
      </w:r>
      <w:proofErr w:type="spellEnd"/>
      <w:r w:rsidRPr="00DD7111">
        <w:rPr>
          <w:i/>
          <w:iCs/>
          <w:lang w:val="es-419"/>
        </w:rPr>
        <w:t xml:space="preserve"> - 2009, en inglés).</w:t>
      </w:r>
    </w:p>
    <w:p w14:paraId="095BBEC2" w14:textId="77777777" w:rsidR="00463CED" w:rsidRPr="00E2477F" w:rsidRDefault="00463CED" w:rsidP="00463CED">
      <w:pPr>
        <w:spacing w:line="288" w:lineRule="auto"/>
        <w:rPr>
          <w:b/>
          <w:bCs/>
          <w:color w:val="005EBA"/>
          <w:lang w:val="es-419"/>
        </w:rPr>
      </w:pPr>
      <w:r w:rsidRPr="00E2477F">
        <w:rPr>
          <w:b/>
          <w:bCs/>
          <w:color w:val="005EBA"/>
          <w:lang w:val="es-419"/>
        </w:rPr>
        <w:t xml:space="preserve">¿Cómo se presentarán las respuestas de su hijo? </w:t>
      </w:r>
    </w:p>
    <w:p w14:paraId="094F134E" w14:textId="331E12E1" w:rsidR="001830AB" w:rsidRPr="00A931C9" w:rsidRDefault="00463CED" w:rsidP="00A931C9">
      <w:pPr>
        <w:spacing w:line="288" w:lineRule="auto"/>
        <w:rPr>
          <w:b/>
          <w:bCs/>
          <w:noProof/>
          <w:lang w:val="fr-FR" w:eastAsia="zh-TW"/>
        </w:rPr>
      </w:pPr>
      <w:r w:rsidRPr="00DD7111">
        <w:rPr>
          <w:lang w:val="es-419"/>
        </w:rPr>
        <w:t>Las respuestas de los estudiantes no estarán identificadas. Se indicarán al colegio solamente como parte de los resultados de ese grado o año. Ninguna persona del colegio de su hijo podrá ver sus respuestas individuales.</w:t>
      </w:r>
      <w:r w:rsidRPr="00404B83">
        <w:rPr>
          <w:b/>
          <w:bCs/>
          <w:noProof/>
          <w:lang w:val="fr-FR" w:eastAsia="zh-TW"/>
        </w:rPr>
        <w:t xml:space="preserve"> </w:t>
      </w:r>
    </w:p>
    <w:p w14:paraId="672D0694" w14:textId="77777777" w:rsidR="00463CED" w:rsidRDefault="00463CED" w:rsidP="001830AB">
      <w:pPr>
        <w:rPr>
          <w:lang w:val="fr-FR"/>
        </w:rPr>
      </w:pPr>
    </w:p>
    <w:p w14:paraId="695DCB8A" w14:textId="6290E63A" w:rsidR="00463CED" w:rsidRPr="00463CED" w:rsidRDefault="00463CED" w:rsidP="001830AB">
      <w:pPr>
        <w:rPr>
          <w:lang w:val="fr-FR"/>
        </w:rPr>
      </w:pPr>
      <w:r w:rsidRPr="00543F2B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BDD1FF3" wp14:editId="1D1FA82A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2115879" cy="1404620"/>
                <wp:effectExtent l="0" t="0" r="0" b="1270"/>
                <wp:wrapNone/>
                <wp:docPr id="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7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65F40" w14:textId="77777777" w:rsidR="00463CED" w:rsidRPr="00543F2B" w:rsidRDefault="00463CED" w:rsidP="00463CED">
                            <w:pPr>
                              <w:rPr>
                                <w:lang w:val="fr-FR"/>
                              </w:rPr>
                            </w:pPr>
                            <w:r w:rsidRPr="00404B83">
                              <w:rPr>
                                <w:lang w:val="es"/>
                              </w:rPr>
                              <w:t xml:space="preserve">Para obtener más información o asistencia, visite la página Web de </w:t>
                            </w:r>
                            <w:hyperlink r:id="rId12" w:history="1">
                              <w:r w:rsidRPr="00404B83">
                                <w:rPr>
                                  <w:rStyle w:val="Hyperlink"/>
                                  <w:lang w:val="es"/>
                                </w:rPr>
                                <w:t>Educación</w:t>
                              </w:r>
                            </w:hyperlink>
                            <w:r w:rsidRPr="00404B83">
                              <w:rPr>
                                <w:lang w:val="es"/>
                              </w:rPr>
                              <w:t xml:space="preserve"> o contacte a </w:t>
                            </w:r>
                            <w:hyperlink r:id="rId13" w:history="1">
                              <w:r w:rsidRPr="00404B83">
                                <w:rPr>
                                  <w:rStyle w:val="Hyperlink"/>
                                  <w:lang w:val="es"/>
                                </w:rPr>
                                <w:t>QEWSurvey@qed.qld.gov.au</w:t>
                              </w:r>
                            </w:hyperlink>
                            <w:r w:rsidRPr="00404B83">
                              <w:rPr>
                                <w:lang w:val="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DD1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55pt;width:166.6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" filled="f" stroked="f">
                <v:textbox style="mso-fit-shape-to-text:t">
                  <w:txbxContent>
                    <w:p w14:paraId="4E565F40" w14:textId="77777777" w:rsidR="00463CED" w:rsidRPr="00543F2B" w:rsidRDefault="00463CED" w:rsidP="00463CED">
                      <w:pPr>
                        <w:rPr>
                          <w:lang w:val="fr-FR"/>
                        </w:rPr>
                      </w:pPr>
                      <w:r w:rsidRPr="00404B83">
                        <w:rPr>
                          <w:lang w:val="es"/>
                        </w:rPr>
                        <w:t xml:space="preserve">Para obtener más información o asistencia, visite la página Web de </w:t>
                      </w:r>
                      <w:hyperlink r:id="rId14" w:history="1">
                        <w:r w:rsidRPr="00404B83">
                          <w:rPr>
                            <w:rStyle w:val="Hyperlink"/>
                            <w:lang w:val="es"/>
                          </w:rPr>
                          <w:t>Educación</w:t>
                        </w:r>
                      </w:hyperlink>
                      <w:r w:rsidRPr="00404B83">
                        <w:rPr>
                          <w:lang w:val="es"/>
                        </w:rPr>
                        <w:t xml:space="preserve"> o contacte a </w:t>
                      </w:r>
                      <w:hyperlink r:id="rId15" w:history="1">
                        <w:r w:rsidRPr="00404B83">
                          <w:rPr>
                            <w:rStyle w:val="Hyperlink"/>
                            <w:lang w:val="es"/>
                          </w:rPr>
                          <w:t>QEWSurvey@qed.qld.gov.au</w:t>
                        </w:r>
                      </w:hyperlink>
                      <w:r w:rsidRPr="00404B83">
                        <w:rPr>
                          <w:lang w:val="e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3CED" w:rsidRPr="00463CED" w:rsidSect="006E1C19">
      <w:headerReference w:type="default" r:id="rId16"/>
      <w:footerReference w:type="default" r:id="rId17"/>
      <w:headerReference w:type="first" r:id="rId18"/>
      <w:pgSz w:w="11906" w:h="16838" w:code="9"/>
      <w:pgMar w:top="1134" w:right="707" w:bottom="156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9AFF" w14:textId="77777777" w:rsidR="00650A5A" w:rsidRDefault="00650A5A" w:rsidP="00190C24">
      <w:r>
        <w:separator/>
      </w:r>
    </w:p>
  </w:endnote>
  <w:endnote w:type="continuationSeparator" w:id="0">
    <w:p w14:paraId="5C6E1B61" w14:textId="77777777" w:rsidR="00650A5A" w:rsidRDefault="00650A5A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10E7" w14:textId="77777777" w:rsidR="00664A9F" w:rsidRDefault="00B959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1A04377" wp14:editId="5C491F9E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DEC29B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C4EE61C" wp14:editId="79DEA7B8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194337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1429DC" w14:textId="77777777" w:rsidR="00664A9F" w:rsidRDefault="00664A9F">
    <w:pPr>
      <w:pStyle w:val="Footer"/>
    </w:pPr>
  </w:p>
  <w:p w14:paraId="3C96C2C0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C5D9" w14:textId="77777777" w:rsidR="00650A5A" w:rsidRDefault="00650A5A" w:rsidP="00190C24">
      <w:r>
        <w:separator/>
      </w:r>
    </w:p>
  </w:footnote>
  <w:footnote w:type="continuationSeparator" w:id="0">
    <w:p w14:paraId="08E4E04C" w14:textId="77777777" w:rsidR="00650A5A" w:rsidRDefault="00650A5A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A80F" w14:textId="77777777" w:rsidR="00273E87" w:rsidRDefault="00273E87" w:rsidP="00555C3B">
    <w:pPr>
      <w:pStyle w:val="Header"/>
      <w:rPr>
        <w:lang w:val="en-US"/>
      </w:rPr>
    </w:pPr>
  </w:p>
  <w:p w14:paraId="1ECE069E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D49675" wp14:editId="529CBA34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EDF752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17C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3"/>
  </w:num>
  <w:num w:numId="3" w16cid:durableId="424690506">
    <w:abstractNumId w:val="2"/>
  </w:num>
  <w:num w:numId="4" w16cid:durableId="1352219071">
    <w:abstractNumId w:val="0"/>
  </w:num>
  <w:num w:numId="5" w16cid:durableId="688750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5A"/>
    <w:rsid w:val="00003124"/>
    <w:rsid w:val="00007985"/>
    <w:rsid w:val="00015F6C"/>
    <w:rsid w:val="0002155B"/>
    <w:rsid w:val="000425F7"/>
    <w:rsid w:val="000436FC"/>
    <w:rsid w:val="0005471A"/>
    <w:rsid w:val="00066E58"/>
    <w:rsid w:val="000B61AC"/>
    <w:rsid w:val="000E1223"/>
    <w:rsid w:val="000E4088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830AB"/>
    <w:rsid w:val="00190C24"/>
    <w:rsid w:val="001C11D2"/>
    <w:rsid w:val="001C43F0"/>
    <w:rsid w:val="001F2B12"/>
    <w:rsid w:val="001F3A36"/>
    <w:rsid w:val="00227C27"/>
    <w:rsid w:val="002371F7"/>
    <w:rsid w:val="0024520B"/>
    <w:rsid w:val="002706E8"/>
    <w:rsid w:val="00273E87"/>
    <w:rsid w:val="002B15E5"/>
    <w:rsid w:val="002B5219"/>
    <w:rsid w:val="002B7607"/>
    <w:rsid w:val="002C47FC"/>
    <w:rsid w:val="002E3E34"/>
    <w:rsid w:val="002F78A2"/>
    <w:rsid w:val="00320670"/>
    <w:rsid w:val="00337EAA"/>
    <w:rsid w:val="00344A7B"/>
    <w:rsid w:val="00355E78"/>
    <w:rsid w:val="0038096F"/>
    <w:rsid w:val="00385A56"/>
    <w:rsid w:val="00396D5E"/>
    <w:rsid w:val="003975D2"/>
    <w:rsid w:val="003C33FE"/>
    <w:rsid w:val="003D33F7"/>
    <w:rsid w:val="003D540F"/>
    <w:rsid w:val="003E5C52"/>
    <w:rsid w:val="003F524B"/>
    <w:rsid w:val="003F643A"/>
    <w:rsid w:val="004028B4"/>
    <w:rsid w:val="00402CFC"/>
    <w:rsid w:val="00403EF1"/>
    <w:rsid w:val="00404BCA"/>
    <w:rsid w:val="00416A49"/>
    <w:rsid w:val="00442FE1"/>
    <w:rsid w:val="004468D2"/>
    <w:rsid w:val="004562DA"/>
    <w:rsid w:val="00463CED"/>
    <w:rsid w:val="00476A07"/>
    <w:rsid w:val="004A5E19"/>
    <w:rsid w:val="004E5A25"/>
    <w:rsid w:val="004E62A1"/>
    <w:rsid w:val="00540992"/>
    <w:rsid w:val="00543A32"/>
    <w:rsid w:val="00555585"/>
    <w:rsid w:val="0055582F"/>
    <w:rsid w:val="00555C3B"/>
    <w:rsid w:val="005671E9"/>
    <w:rsid w:val="00577DEA"/>
    <w:rsid w:val="00597A25"/>
    <w:rsid w:val="005A28EB"/>
    <w:rsid w:val="005B0EC5"/>
    <w:rsid w:val="005B79A8"/>
    <w:rsid w:val="005C68D9"/>
    <w:rsid w:val="005F4331"/>
    <w:rsid w:val="00601C52"/>
    <w:rsid w:val="0062040F"/>
    <w:rsid w:val="006239A5"/>
    <w:rsid w:val="00636B71"/>
    <w:rsid w:val="006420CC"/>
    <w:rsid w:val="00646AE8"/>
    <w:rsid w:val="00650A5A"/>
    <w:rsid w:val="006636BF"/>
    <w:rsid w:val="00664A9F"/>
    <w:rsid w:val="00672747"/>
    <w:rsid w:val="0068756E"/>
    <w:rsid w:val="006C3D8E"/>
    <w:rsid w:val="006D0BCD"/>
    <w:rsid w:val="006E1C19"/>
    <w:rsid w:val="006F0011"/>
    <w:rsid w:val="007274E7"/>
    <w:rsid w:val="007B4E7E"/>
    <w:rsid w:val="007D023E"/>
    <w:rsid w:val="007D0BEA"/>
    <w:rsid w:val="007D3462"/>
    <w:rsid w:val="0080579A"/>
    <w:rsid w:val="008171D4"/>
    <w:rsid w:val="0081750D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907963"/>
    <w:rsid w:val="0092026F"/>
    <w:rsid w:val="009222D8"/>
    <w:rsid w:val="00931647"/>
    <w:rsid w:val="00935960"/>
    <w:rsid w:val="00936613"/>
    <w:rsid w:val="00956995"/>
    <w:rsid w:val="0096078C"/>
    <w:rsid w:val="0096595E"/>
    <w:rsid w:val="009659AB"/>
    <w:rsid w:val="009A5056"/>
    <w:rsid w:val="009A7275"/>
    <w:rsid w:val="009B7893"/>
    <w:rsid w:val="009C784E"/>
    <w:rsid w:val="009E5EE5"/>
    <w:rsid w:val="009F02B3"/>
    <w:rsid w:val="009F06F3"/>
    <w:rsid w:val="00A25FB3"/>
    <w:rsid w:val="00A36618"/>
    <w:rsid w:val="00A37A8D"/>
    <w:rsid w:val="00A40883"/>
    <w:rsid w:val="00A47F67"/>
    <w:rsid w:val="00A65710"/>
    <w:rsid w:val="00A86680"/>
    <w:rsid w:val="00A931C9"/>
    <w:rsid w:val="00AB0A25"/>
    <w:rsid w:val="00AC555D"/>
    <w:rsid w:val="00AD2501"/>
    <w:rsid w:val="00AD5F26"/>
    <w:rsid w:val="00AE022D"/>
    <w:rsid w:val="00AF7DD9"/>
    <w:rsid w:val="00B04635"/>
    <w:rsid w:val="00B30EA8"/>
    <w:rsid w:val="00B33337"/>
    <w:rsid w:val="00B55032"/>
    <w:rsid w:val="00B613E4"/>
    <w:rsid w:val="00B70170"/>
    <w:rsid w:val="00B8699D"/>
    <w:rsid w:val="00B9593D"/>
    <w:rsid w:val="00B9771E"/>
    <w:rsid w:val="00BC4AA9"/>
    <w:rsid w:val="00BC6556"/>
    <w:rsid w:val="00BD0F68"/>
    <w:rsid w:val="00BD2974"/>
    <w:rsid w:val="00BE14BA"/>
    <w:rsid w:val="00C07E26"/>
    <w:rsid w:val="00C31759"/>
    <w:rsid w:val="00C33A93"/>
    <w:rsid w:val="00C51A70"/>
    <w:rsid w:val="00C51D08"/>
    <w:rsid w:val="00C676E9"/>
    <w:rsid w:val="00CA66DC"/>
    <w:rsid w:val="00CB07AD"/>
    <w:rsid w:val="00CB1B6F"/>
    <w:rsid w:val="00CB609F"/>
    <w:rsid w:val="00CC7632"/>
    <w:rsid w:val="00CD57A1"/>
    <w:rsid w:val="00CD793C"/>
    <w:rsid w:val="00D01CD2"/>
    <w:rsid w:val="00D13431"/>
    <w:rsid w:val="00D23470"/>
    <w:rsid w:val="00D517CD"/>
    <w:rsid w:val="00D75050"/>
    <w:rsid w:val="00D842DF"/>
    <w:rsid w:val="00D94442"/>
    <w:rsid w:val="00DC25F7"/>
    <w:rsid w:val="00DC5E03"/>
    <w:rsid w:val="00DD5973"/>
    <w:rsid w:val="00DE1E49"/>
    <w:rsid w:val="00DE62DE"/>
    <w:rsid w:val="00DE6D9A"/>
    <w:rsid w:val="00DF2836"/>
    <w:rsid w:val="00E2477F"/>
    <w:rsid w:val="00E3336E"/>
    <w:rsid w:val="00E42000"/>
    <w:rsid w:val="00E441D6"/>
    <w:rsid w:val="00E46FDC"/>
    <w:rsid w:val="00E47FB8"/>
    <w:rsid w:val="00E872C5"/>
    <w:rsid w:val="00EA2EFC"/>
    <w:rsid w:val="00EF474F"/>
    <w:rsid w:val="00EF4AC5"/>
    <w:rsid w:val="00F16981"/>
    <w:rsid w:val="00F367B3"/>
    <w:rsid w:val="00F37CA9"/>
    <w:rsid w:val="00F43573"/>
    <w:rsid w:val="00F447A2"/>
    <w:rsid w:val="00F44F04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8220A"/>
  <w15:chartTrackingRefBased/>
  <w15:docId w15:val="{8373821D-BFBD-4E04-86B5-15E90B74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E1C19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477F"/>
    <w:pPr>
      <w:widowControl w:val="0"/>
      <w:suppressAutoHyphens/>
      <w:autoSpaceDE w:val="0"/>
      <w:autoSpaceDN w:val="0"/>
      <w:adjustRightInd w:val="0"/>
      <w:spacing w:before="240" w:line="288" w:lineRule="auto"/>
      <w:jc w:val="center"/>
      <w:textAlignment w:val="center"/>
      <w:outlineLvl w:val="0"/>
    </w:pPr>
    <w:rPr>
      <w:rFonts w:eastAsia="MS Mincho" w:cs="Arial"/>
      <w:b/>
      <w:color w:val="005EBA"/>
      <w:sz w:val="40"/>
      <w:szCs w:val="48"/>
      <w:lang w:val="es-419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2477F"/>
    <w:rPr>
      <w:rFonts w:ascii="Arial" w:eastAsia="MS Mincho" w:hAnsi="Arial" w:cs="Arial"/>
      <w:b/>
      <w:color w:val="005EBA"/>
      <w:sz w:val="40"/>
      <w:szCs w:val="48"/>
      <w:lang w:val="es-419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9F0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QEWSurvey@qed.qld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qed.qld.gov.au/publications/reports/statistics/schooling/students/engagement-and-wellbeing-surve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yperlink" Target="mailto:QEWSurvey@qed.qld.gov.a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qed.qld.gov.au/publications/reports/statistics/schooling/students/engagement-and-wellbeing-surve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poh1\Downloads\deliverqld-word-template-arial-a4p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cb3c87a9-729f-4b5b-b995-78be8b1e41f4" xsi:nil="true"/>
    <PPModeratedBy xmlns="cb3c87a9-729f-4b5b-b995-78be8b1e41f4">
      <UserInfo>
        <DisplayName>YEOH, Ning</DisplayName>
        <AccountId>26017</AccountId>
        <AccountType/>
      </UserInfo>
    </PPModeratedBy>
    <PPContentApprover xmlns="cb3c87a9-729f-4b5b-b995-78be8b1e41f4">
      <UserInfo>
        <DisplayName/>
        <AccountId xsi:nil="true"/>
        <AccountType/>
      </UserInfo>
    </PPContentApprover>
    <PPModeratedDate xmlns="cb3c87a9-729f-4b5b-b995-78be8b1e41f4">2026-03-25T06:15:51+00:00</PPModeratedDate>
    <PPLastReviewedBy xmlns="cb3c87a9-729f-4b5b-b995-78be8b1e41f4">
      <UserInfo>
        <DisplayName>YEOH, Ning</DisplayName>
        <AccountId>26017</AccountId>
        <AccountType/>
      </UserInfo>
    </PPLastReviewedBy>
    <PPContentOwner xmlns="cb3c87a9-729f-4b5b-b995-78be8b1e41f4">
      <UserInfo>
        <DisplayName>COUSIN, James</DisplayName>
        <AccountId>9040</AccountId>
        <AccountType/>
      </UserInfo>
    </PPContentOwner>
    <PPPublishedNotificationAddresses xmlns="cb3c87a9-729f-4b5b-b995-78be8b1e41f4" xsi:nil="true"/>
    <PPSubmittedBy xmlns="cb3c87a9-729f-4b5b-b995-78be8b1e41f4">
      <UserInfo>
        <DisplayName/>
        <AccountId xsi:nil="true"/>
        <AccountType/>
      </UserInfo>
    </PPSubmittedBy>
    <PPSubmittedDate xmlns="cb3c87a9-729f-4b5b-b995-78be8b1e41f4" xsi:nil="true"/>
    <PublishingExpirationDate xmlns="http://schemas.microsoft.com/sharepoint/v3" xsi:nil="true"/>
    <PPLastReviewedDate xmlns="cb3c87a9-729f-4b5b-b995-78be8b1e41f4">2026-03-25T06:15:51+00:00</PPLastReviewedDate>
    <PublishingStartDate xmlns="http://schemas.microsoft.com/sharepoint/v3" xsi:nil="true"/>
    <PPReviewDate xmlns="cb3c87a9-729f-4b5b-b995-78be8b1e41f4" xsi:nil="true"/>
    <PPContentAuthor xmlns="cb3c87a9-729f-4b5b-b995-78be8b1e41f4">
      <UserInfo>
        <DisplayName/>
        <AccountId xsi:nil="true"/>
        <AccountType/>
      </UserInfo>
    </PPContentAuth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7EBDCE5E9C440BEF97D04CFC6A425" ma:contentTypeVersion="1" ma:contentTypeDescription="Create a new document." ma:contentTypeScope="" ma:versionID="a1e030d35a9815312ef514e0910ef06a">
  <xsd:schema xmlns:xsd="http://www.w3.org/2001/XMLSchema" xmlns:xs="http://www.w3.org/2001/XMLSchema" xmlns:p="http://schemas.microsoft.com/office/2006/metadata/properties" xmlns:ns1="http://schemas.microsoft.com/sharepoint/v3" xmlns:ns2="cb3c87a9-729f-4b5b-b995-78be8b1e41f4" targetNamespace="http://schemas.microsoft.com/office/2006/metadata/properties" ma:root="true" ma:fieldsID="d65c6699bd6834fc2ae756ef8c3eab89" ns1:_="" ns2:_="">
    <xsd:import namespace="http://schemas.microsoft.com/sharepoint/v3"/>
    <xsd:import namespace="cb3c87a9-729f-4b5b-b995-78be8b1e41f4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c87a9-729f-4b5b-b995-78be8b1e41f4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>
          <xsd:maxLength value="240"/>
        </xsd:restriction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20" ma:contentTypeDescription="Create a new document." ma:contentTypeScope="" ma:versionID="a16a9cba7a6c0fafe0e937e768ffb787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74383af6b75cfc187d9a9039ae7f3e49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45624441-df11-4972-b940-84743b8edd13"/>
    <ds:schemaRef ds:uri="05a03ac3-062e-4e77-aff9-6a8c9933ce22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FDEAE-BFBC-4EFF-884D-839D2E4606FA}"/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0A4F27-249D-4825-902B-EC94A2DC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deliverqld-word-template-arial-a4p.dotx</Template>
  <TotalTime>0</TotalTime>
  <Pages>1</Pages>
  <Words>438</Words>
  <Characters>2496</Characters>
  <Application>Microsoft Office Word</Application>
  <DocSecurity>4</DocSecurity>
  <Lines>71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Translated letters to parents—Spanish</dc:title>
  <dc:subject>Translated letters to parents—Spanish</dc:subject>
  <dc:creator>:Queensland Government</dc:creator>
  <cp:keywords>Translated; letters; parents; Spanish</cp:keywords>
  <dc:description/>
  <cp:revision>2</cp:revision>
  <cp:lastPrinted>2025-08-07T05:04:00Z</cp:lastPrinted>
  <dcterms:created xsi:type="dcterms:W3CDTF">2026-03-05T04:03:00Z</dcterms:created>
  <dcterms:modified xsi:type="dcterms:W3CDTF">2026-03-05T04:03:00Z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0x0101004F37EBDCE5E9C440BEF97D04CFC6A425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