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DEB5F" w14:textId="052506C6" w:rsidR="00E071C8" w:rsidRPr="00900BB8" w:rsidRDefault="00E071C8" w:rsidP="00E071C8">
      <w:pPr>
        <w:spacing w:before="240" w:beforeAutospacing="1"/>
        <w:ind w:left="2160" w:hanging="2160"/>
        <w:jc w:val="center"/>
        <w:rPr>
          <w:rFonts w:ascii="Calibri" w:eastAsia="Calibri" w:hAnsi="Calibri" w:cs="Calibri"/>
          <w:b/>
          <w:color w:val="000000"/>
          <w:sz w:val="28"/>
          <w:szCs w:val="28"/>
        </w:rPr>
      </w:pPr>
      <w:r w:rsidRPr="00900BB8">
        <w:rPr>
          <w:rFonts w:ascii="Calibri" w:eastAsia="Calibri" w:hAnsi="Calibri" w:cs="Calibri"/>
          <w:b/>
          <w:color w:val="000000"/>
          <w:sz w:val="28"/>
          <w:szCs w:val="28"/>
        </w:rPr>
        <w:t xml:space="preserve">Transcript </w:t>
      </w:r>
      <w:r>
        <w:rPr>
          <w:rFonts w:ascii="Calibri" w:eastAsia="Calibri" w:hAnsi="Calibri" w:cs="Calibri"/>
          <w:b/>
          <w:color w:val="000000"/>
          <w:sz w:val="28"/>
          <w:szCs w:val="28"/>
        </w:rPr>
        <w:t>–</w:t>
      </w:r>
      <w:r w:rsidRPr="00900BB8">
        <w:rPr>
          <w:rFonts w:ascii="Calibri" w:eastAsia="Calibri" w:hAnsi="Calibri" w:cs="Calibri"/>
          <w:b/>
          <w:color w:val="000000"/>
          <w:sz w:val="28"/>
          <w:szCs w:val="28"/>
        </w:rPr>
        <w:t xml:space="preserve"> </w:t>
      </w:r>
      <w:r>
        <w:rPr>
          <w:rFonts w:ascii="Calibri" w:eastAsia="Calibri" w:hAnsi="Calibri" w:cs="Calibri"/>
          <w:b/>
          <w:color w:val="000000"/>
          <w:sz w:val="28"/>
          <w:szCs w:val="28"/>
        </w:rPr>
        <w:t>World Teachers’</w:t>
      </w:r>
      <w:r w:rsidRPr="00900BB8">
        <w:rPr>
          <w:rFonts w:ascii="Calibri" w:eastAsia="Calibri" w:hAnsi="Calibri" w:cs="Calibri"/>
          <w:b/>
          <w:color w:val="000000"/>
          <w:sz w:val="28"/>
          <w:szCs w:val="28"/>
        </w:rPr>
        <w:t xml:space="preserve"> </w:t>
      </w:r>
      <w:r>
        <w:rPr>
          <w:rFonts w:ascii="Calibri" w:eastAsia="Calibri" w:hAnsi="Calibri" w:cs="Calibri"/>
          <w:b/>
          <w:color w:val="000000"/>
          <w:sz w:val="28"/>
          <w:szCs w:val="28"/>
        </w:rPr>
        <w:t>Day</w:t>
      </w:r>
      <w:r w:rsidRPr="00900BB8">
        <w:rPr>
          <w:rFonts w:ascii="Calibri" w:eastAsia="Calibri" w:hAnsi="Calibri" w:cs="Calibri"/>
          <w:b/>
          <w:color w:val="000000"/>
          <w:sz w:val="28"/>
          <w:szCs w:val="28"/>
        </w:rPr>
        <w:t xml:space="preserve"> 2025 podcast with </w:t>
      </w:r>
      <w:r>
        <w:rPr>
          <w:rFonts w:ascii="Calibri" w:eastAsia="Calibri" w:hAnsi="Calibri" w:cs="Calibri"/>
          <w:b/>
          <w:color w:val="000000"/>
          <w:sz w:val="28"/>
          <w:szCs w:val="28"/>
        </w:rPr>
        <w:t>Gabriela Davies</w:t>
      </w:r>
    </w:p>
    <w:p w14:paraId="20548563" w14:textId="77777777" w:rsidR="00E071C8" w:rsidRDefault="00E071C8" w:rsidP="00705E51">
      <w:pPr>
        <w:rPr>
          <w:b/>
          <w:bCs/>
        </w:rPr>
      </w:pPr>
    </w:p>
    <w:p w14:paraId="4CF21EE3" w14:textId="41B98A8C" w:rsidR="00705E51" w:rsidRPr="008C1A34" w:rsidRDefault="00705E51" w:rsidP="00736A04">
      <w:pPr>
        <w:tabs>
          <w:tab w:val="left" w:pos="1985"/>
        </w:tabs>
        <w:ind w:left="1985" w:hanging="2268"/>
        <w:rPr>
          <w:b/>
          <w:bCs/>
        </w:rPr>
      </w:pPr>
      <w:r w:rsidRPr="00705E51">
        <w:rPr>
          <w:b/>
          <w:bCs/>
        </w:rPr>
        <w:t>Announcer</w:t>
      </w:r>
      <w:r w:rsidR="008C1A34">
        <w:rPr>
          <w:b/>
          <w:bCs/>
        </w:rPr>
        <w:t>:</w:t>
      </w:r>
      <w:r w:rsidR="008C1A34">
        <w:rPr>
          <w:b/>
          <w:bCs/>
        </w:rPr>
        <w:tab/>
      </w:r>
      <w:r w:rsidRPr="00705E51">
        <w:rPr>
          <w:rFonts w:ascii="Calibri" w:hAnsi="Calibri" w:cs="Calibri"/>
          <w:sz w:val="22"/>
          <w:szCs w:val="22"/>
        </w:rPr>
        <w:t>This is a Queensland Department of Education podcast.</w:t>
      </w:r>
    </w:p>
    <w:p w14:paraId="1DF23DBC" w14:textId="4FE5D991" w:rsidR="00705E51" w:rsidRPr="00705E51" w:rsidRDefault="00705E51" w:rsidP="00736A04">
      <w:pPr>
        <w:tabs>
          <w:tab w:val="left" w:pos="1985"/>
        </w:tabs>
        <w:ind w:left="1985" w:hanging="2268"/>
        <w:rPr>
          <w:rFonts w:ascii="Calibri" w:hAnsi="Calibri" w:cs="Calibri"/>
          <w:sz w:val="22"/>
          <w:szCs w:val="22"/>
        </w:rPr>
      </w:pPr>
      <w:r w:rsidRPr="00705E51">
        <w:rPr>
          <w:rFonts w:ascii="Calibri" w:hAnsi="Calibri" w:cs="Calibri"/>
          <w:b/>
          <w:bCs/>
          <w:sz w:val="22"/>
          <w:szCs w:val="22"/>
        </w:rPr>
        <w:t xml:space="preserve">Virginia </w:t>
      </w:r>
      <w:proofErr w:type="spellStart"/>
      <w:r w:rsidRPr="00705E51">
        <w:rPr>
          <w:rFonts w:ascii="Calibri" w:hAnsi="Calibri" w:cs="Calibri"/>
          <w:b/>
          <w:bCs/>
          <w:sz w:val="22"/>
          <w:szCs w:val="22"/>
        </w:rPr>
        <w:t>Bowdidge</w:t>
      </w:r>
      <w:proofErr w:type="spellEnd"/>
      <w:r w:rsidR="00685D2A" w:rsidRPr="00705E51">
        <w:rPr>
          <w:rFonts w:ascii="Calibri" w:hAnsi="Calibri" w:cs="Calibri"/>
          <w:b/>
          <w:bCs/>
          <w:sz w:val="22"/>
          <w:szCs w:val="22"/>
        </w:rPr>
        <w:t>:</w:t>
      </w:r>
      <w:r w:rsidR="00685D2A">
        <w:rPr>
          <w:rFonts w:ascii="Calibri" w:hAnsi="Calibri" w:cs="Calibri"/>
          <w:sz w:val="22"/>
          <w:szCs w:val="22"/>
        </w:rPr>
        <w:tab/>
      </w:r>
      <w:r w:rsidRPr="00705E51">
        <w:rPr>
          <w:rFonts w:ascii="Calibri" w:hAnsi="Calibri" w:cs="Calibri"/>
          <w:sz w:val="22"/>
          <w:szCs w:val="22"/>
        </w:rPr>
        <w:t>World Teachers</w:t>
      </w:r>
      <w:r w:rsidR="008C1A34">
        <w:rPr>
          <w:rFonts w:ascii="Calibri" w:hAnsi="Calibri" w:cs="Calibri"/>
          <w:sz w:val="22"/>
          <w:szCs w:val="22"/>
        </w:rPr>
        <w:t>’</w:t>
      </w:r>
      <w:r w:rsidRPr="00705E51">
        <w:rPr>
          <w:rFonts w:ascii="Calibri" w:hAnsi="Calibri" w:cs="Calibri"/>
          <w:sz w:val="22"/>
          <w:szCs w:val="22"/>
        </w:rPr>
        <w:t xml:space="preserve"> Day is a special day on the education calendar. It's a day we celebrate and acknowledge the hard work of our teachers</w:t>
      </w:r>
      <w:r w:rsidR="008C1A34">
        <w:rPr>
          <w:rFonts w:ascii="Calibri" w:hAnsi="Calibri" w:cs="Calibri"/>
          <w:sz w:val="22"/>
          <w:szCs w:val="22"/>
        </w:rPr>
        <w:t>. A</w:t>
      </w:r>
      <w:r w:rsidRPr="00705E51">
        <w:rPr>
          <w:rFonts w:ascii="Calibri" w:hAnsi="Calibri" w:cs="Calibri"/>
          <w:sz w:val="22"/>
          <w:szCs w:val="22"/>
        </w:rPr>
        <w:t xml:space="preserve">s part of our </w:t>
      </w:r>
      <w:r w:rsidR="008C1A34">
        <w:rPr>
          <w:rFonts w:ascii="Calibri" w:hAnsi="Calibri" w:cs="Calibri"/>
          <w:sz w:val="22"/>
          <w:szCs w:val="22"/>
        </w:rPr>
        <w:t>W</w:t>
      </w:r>
      <w:r w:rsidRPr="00705E51">
        <w:rPr>
          <w:rFonts w:ascii="Calibri" w:hAnsi="Calibri" w:cs="Calibri"/>
          <w:sz w:val="22"/>
          <w:szCs w:val="22"/>
        </w:rPr>
        <w:t>orld Teachers</w:t>
      </w:r>
      <w:r w:rsidR="008C1A34">
        <w:rPr>
          <w:rFonts w:ascii="Calibri" w:hAnsi="Calibri" w:cs="Calibri"/>
          <w:sz w:val="22"/>
          <w:szCs w:val="22"/>
        </w:rPr>
        <w:t>’</w:t>
      </w:r>
      <w:r w:rsidRPr="00705E51">
        <w:rPr>
          <w:rFonts w:ascii="Calibri" w:hAnsi="Calibri" w:cs="Calibri"/>
          <w:sz w:val="22"/>
          <w:szCs w:val="22"/>
        </w:rPr>
        <w:t xml:space="preserve"> Day celebration</w:t>
      </w:r>
      <w:r w:rsidR="00E071C8">
        <w:rPr>
          <w:rFonts w:ascii="Calibri" w:hAnsi="Calibri" w:cs="Calibri"/>
          <w:sz w:val="22"/>
          <w:szCs w:val="22"/>
        </w:rPr>
        <w:t>s</w:t>
      </w:r>
      <w:r w:rsidRPr="00705E51">
        <w:rPr>
          <w:rFonts w:ascii="Calibri" w:hAnsi="Calibri" w:cs="Calibri"/>
          <w:sz w:val="22"/>
          <w:szCs w:val="22"/>
        </w:rPr>
        <w:t xml:space="preserve"> for 2025</w:t>
      </w:r>
      <w:r w:rsidR="008C1A34">
        <w:rPr>
          <w:rFonts w:ascii="Calibri" w:hAnsi="Calibri" w:cs="Calibri"/>
          <w:sz w:val="22"/>
          <w:szCs w:val="22"/>
        </w:rPr>
        <w:t xml:space="preserve"> we asked </w:t>
      </w:r>
      <w:r w:rsidRPr="00705E51">
        <w:rPr>
          <w:rFonts w:ascii="Calibri" w:hAnsi="Calibri" w:cs="Calibri"/>
          <w:sz w:val="22"/>
          <w:szCs w:val="22"/>
        </w:rPr>
        <w:t xml:space="preserve">teachers throughout the state to share their teaching story </w:t>
      </w:r>
    </w:p>
    <w:p w14:paraId="3D305DAF" w14:textId="78817AD2" w:rsidR="008C1A34" w:rsidRDefault="00705E51" w:rsidP="00736A04">
      <w:pPr>
        <w:ind w:left="1985"/>
        <w:rPr>
          <w:rFonts w:ascii="Calibri" w:hAnsi="Calibri" w:cs="Calibri"/>
          <w:sz w:val="22"/>
          <w:szCs w:val="22"/>
        </w:rPr>
      </w:pPr>
      <w:r w:rsidRPr="00705E51">
        <w:rPr>
          <w:rFonts w:ascii="Calibri" w:hAnsi="Calibri" w:cs="Calibri"/>
          <w:sz w:val="22"/>
          <w:szCs w:val="22"/>
        </w:rPr>
        <w:t xml:space="preserve">I’m Virginia </w:t>
      </w:r>
      <w:proofErr w:type="spellStart"/>
      <w:r w:rsidRPr="00705E51">
        <w:rPr>
          <w:rFonts w:ascii="Calibri" w:hAnsi="Calibri" w:cs="Calibri"/>
          <w:sz w:val="22"/>
          <w:szCs w:val="22"/>
        </w:rPr>
        <w:t>Bowdidge</w:t>
      </w:r>
      <w:proofErr w:type="spellEnd"/>
      <w:r w:rsidRPr="00705E51">
        <w:rPr>
          <w:rFonts w:ascii="Calibri" w:hAnsi="Calibri" w:cs="Calibri"/>
          <w:sz w:val="22"/>
          <w:szCs w:val="22"/>
        </w:rPr>
        <w:t xml:space="preserve"> and today I'm talking to </w:t>
      </w:r>
      <w:r w:rsidR="00E215C4" w:rsidRPr="00E071C8">
        <w:rPr>
          <w:rFonts w:ascii="Calibri" w:hAnsi="Calibri" w:cs="Calibri"/>
          <w:bCs/>
          <w:sz w:val="22"/>
          <w:szCs w:val="22"/>
        </w:rPr>
        <w:t>Gabriela Davies</w:t>
      </w:r>
      <w:r w:rsidRPr="00705E51">
        <w:rPr>
          <w:rFonts w:ascii="Calibri" w:hAnsi="Calibri" w:cs="Calibri"/>
          <w:sz w:val="22"/>
          <w:szCs w:val="22"/>
        </w:rPr>
        <w:t xml:space="preserve">. Gabriela is the head of English and </w:t>
      </w:r>
      <w:r w:rsidR="008C1A34">
        <w:rPr>
          <w:rFonts w:ascii="Calibri" w:hAnsi="Calibri" w:cs="Calibri"/>
          <w:sz w:val="22"/>
          <w:szCs w:val="22"/>
        </w:rPr>
        <w:t>S</w:t>
      </w:r>
      <w:r w:rsidRPr="00705E51">
        <w:rPr>
          <w:rFonts w:ascii="Calibri" w:hAnsi="Calibri" w:cs="Calibri"/>
          <w:sz w:val="22"/>
          <w:szCs w:val="22"/>
        </w:rPr>
        <w:t xml:space="preserve">econdary </w:t>
      </w:r>
      <w:r w:rsidR="008C1A34">
        <w:rPr>
          <w:rFonts w:ascii="Calibri" w:hAnsi="Calibri" w:cs="Calibri"/>
          <w:sz w:val="22"/>
          <w:szCs w:val="22"/>
        </w:rPr>
        <w:t>L</w:t>
      </w:r>
      <w:r w:rsidRPr="00705E51">
        <w:rPr>
          <w:rFonts w:ascii="Calibri" w:hAnsi="Calibri" w:cs="Calibri"/>
          <w:sz w:val="22"/>
          <w:szCs w:val="22"/>
        </w:rPr>
        <w:t xml:space="preserve">eading </w:t>
      </w:r>
      <w:r w:rsidR="008C1A34">
        <w:rPr>
          <w:rFonts w:ascii="Calibri" w:hAnsi="Calibri" w:cs="Calibri"/>
          <w:sz w:val="22"/>
          <w:szCs w:val="22"/>
        </w:rPr>
        <w:t>L</w:t>
      </w:r>
      <w:r w:rsidRPr="00705E51">
        <w:rPr>
          <w:rFonts w:ascii="Calibri" w:hAnsi="Calibri" w:cs="Calibri"/>
          <w:sz w:val="22"/>
          <w:szCs w:val="22"/>
        </w:rPr>
        <w:t xml:space="preserve">earning </w:t>
      </w:r>
      <w:r w:rsidR="008C1A34">
        <w:rPr>
          <w:rFonts w:ascii="Calibri" w:hAnsi="Calibri" w:cs="Calibri"/>
          <w:sz w:val="22"/>
          <w:szCs w:val="22"/>
        </w:rPr>
        <w:t>C</w:t>
      </w:r>
      <w:r w:rsidRPr="00705E51">
        <w:rPr>
          <w:rFonts w:ascii="Calibri" w:hAnsi="Calibri" w:cs="Calibri"/>
          <w:sz w:val="22"/>
          <w:szCs w:val="22"/>
        </w:rPr>
        <w:t>oordinator at North Pine Christian College.</w:t>
      </w:r>
      <w:r>
        <w:rPr>
          <w:rFonts w:ascii="Calibri" w:hAnsi="Calibri" w:cs="Calibri"/>
          <w:sz w:val="22"/>
          <w:szCs w:val="22"/>
        </w:rPr>
        <w:t xml:space="preserve"> </w:t>
      </w:r>
    </w:p>
    <w:p w14:paraId="0FA36AAF" w14:textId="0386D7FF" w:rsidR="00705E51" w:rsidRDefault="00705E51" w:rsidP="00736A04">
      <w:pPr>
        <w:ind w:left="1985"/>
        <w:rPr>
          <w:rFonts w:ascii="Calibri" w:hAnsi="Calibri" w:cs="Calibri"/>
          <w:sz w:val="22"/>
          <w:szCs w:val="22"/>
        </w:rPr>
      </w:pPr>
      <w:r w:rsidRPr="00705E51">
        <w:rPr>
          <w:rFonts w:ascii="Calibri" w:hAnsi="Calibri" w:cs="Calibri"/>
          <w:sz w:val="22"/>
          <w:szCs w:val="22"/>
        </w:rPr>
        <w:t>Hi, Gabriella. Lovely to talk to you today.</w:t>
      </w:r>
    </w:p>
    <w:p w14:paraId="277C7D85" w14:textId="3FD85F7A" w:rsidR="008C1A34" w:rsidRDefault="00E215C4" w:rsidP="00736A04">
      <w:pPr>
        <w:tabs>
          <w:tab w:val="left" w:pos="1985"/>
        </w:tabs>
        <w:ind w:left="1985" w:hanging="2268"/>
        <w:rPr>
          <w:rFonts w:ascii="Calibri" w:hAnsi="Calibri" w:cs="Calibri"/>
          <w:sz w:val="22"/>
          <w:szCs w:val="22"/>
        </w:rPr>
      </w:pPr>
      <w:r w:rsidRPr="00E215C4">
        <w:rPr>
          <w:rFonts w:ascii="Calibri" w:hAnsi="Calibri" w:cs="Calibri"/>
          <w:b/>
          <w:bCs/>
          <w:sz w:val="22"/>
          <w:szCs w:val="22"/>
        </w:rPr>
        <w:t>Gabriel</w:t>
      </w:r>
      <w:r>
        <w:rPr>
          <w:rFonts w:ascii="Calibri" w:hAnsi="Calibri" w:cs="Calibri"/>
          <w:b/>
          <w:bCs/>
          <w:sz w:val="22"/>
          <w:szCs w:val="22"/>
        </w:rPr>
        <w:t>a</w:t>
      </w:r>
      <w:r w:rsidRPr="00E215C4">
        <w:rPr>
          <w:rFonts w:ascii="Calibri" w:hAnsi="Calibri" w:cs="Calibri"/>
          <w:b/>
          <w:bCs/>
          <w:sz w:val="22"/>
          <w:szCs w:val="22"/>
        </w:rPr>
        <w:t xml:space="preserve"> Davies</w:t>
      </w:r>
      <w:r w:rsidR="00685D2A">
        <w:rPr>
          <w:rFonts w:ascii="Calibri" w:hAnsi="Calibri" w:cs="Calibri"/>
          <w:b/>
          <w:bCs/>
          <w:sz w:val="22"/>
          <w:szCs w:val="22"/>
        </w:rPr>
        <w:t>:</w:t>
      </w:r>
      <w:r w:rsidR="00685D2A">
        <w:rPr>
          <w:rFonts w:ascii="Calibri" w:hAnsi="Calibri" w:cs="Calibri"/>
          <w:b/>
          <w:bCs/>
          <w:sz w:val="22"/>
          <w:szCs w:val="22"/>
        </w:rPr>
        <w:tab/>
      </w:r>
      <w:r w:rsidR="00116BAF">
        <w:rPr>
          <w:rFonts w:ascii="Calibri" w:hAnsi="Calibri" w:cs="Calibri"/>
          <w:sz w:val="22"/>
          <w:szCs w:val="22"/>
        </w:rPr>
        <w:t>S</w:t>
      </w:r>
      <w:r w:rsidR="00705E51" w:rsidRPr="00705E51">
        <w:rPr>
          <w:rFonts w:ascii="Calibri" w:hAnsi="Calibri" w:cs="Calibri"/>
          <w:sz w:val="22"/>
          <w:szCs w:val="22"/>
        </w:rPr>
        <w:t>ame here. It is a privilege and an opportunity to talk to you to</w:t>
      </w:r>
      <w:r w:rsidR="005B5B8D">
        <w:rPr>
          <w:rFonts w:ascii="Calibri" w:hAnsi="Calibri" w:cs="Calibri"/>
          <w:sz w:val="22"/>
          <w:szCs w:val="22"/>
        </w:rPr>
        <w:t>o</w:t>
      </w:r>
      <w:r w:rsidR="008C1A34">
        <w:rPr>
          <w:rFonts w:ascii="Calibri" w:hAnsi="Calibri" w:cs="Calibri"/>
          <w:sz w:val="22"/>
          <w:szCs w:val="22"/>
        </w:rPr>
        <w:t>.</w:t>
      </w:r>
    </w:p>
    <w:p w14:paraId="0039FCD0" w14:textId="15B07016" w:rsidR="008C1A34" w:rsidRDefault="008C1A34" w:rsidP="00736A04">
      <w:pPr>
        <w:tabs>
          <w:tab w:val="left" w:pos="1985"/>
        </w:tabs>
        <w:ind w:left="1985" w:hanging="2268"/>
        <w:rPr>
          <w:rFonts w:ascii="Calibri" w:hAnsi="Calibri" w:cs="Calibri"/>
          <w:sz w:val="22"/>
          <w:szCs w:val="22"/>
        </w:rPr>
      </w:pPr>
      <w:r w:rsidRPr="00705E51">
        <w:rPr>
          <w:rFonts w:ascii="Calibri" w:hAnsi="Calibri" w:cs="Calibri"/>
          <w:b/>
          <w:bCs/>
          <w:sz w:val="22"/>
          <w:szCs w:val="22"/>
        </w:rPr>
        <w:t xml:space="preserve">Virginia </w:t>
      </w:r>
      <w:proofErr w:type="spellStart"/>
      <w:r w:rsidRPr="00705E51">
        <w:rPr>
          <w:rFonts w:ascii="Calibri" w:hAnsi="Calibri" w:cs="Calibri"/>
          <w:b/>
          <w:bCs/>
          <w:sz w:val="22"/>
          <w:szCs w:val="22"/>
        </w:rPr>
        <w:t>Bowdidge</w:t>
      </w:r>
      <w:proofErr w:type="spellEnd"/>
      <w:r w:rsidR="00685D2A" w:rsidRPr="00705E51">
        <w:rPr>
          <w:rFonts w:ascii="Calibri" w:hAnsi="Calibri" w:cs="Calibri"/>
          <w:b/>
          <w:bCs/>
          <w:sz w:val="22"/>
          <w:szCs w:val="22"/>
        </w:rPr>
        <w:t>:</w:t>
      </w:r>
      <w:r w:rsidR="00685D2A">
        <w:rPr>
          <w:rFonts w:ascii="Calibri" w:hAnsi="Calibri" w:cs="Calibri"/>
          <w:sz w:val="22"/>
          <w:szCs w:val="22"/>
        </w:rPr>
        <w:tab/>
      </w:r>
      <w:r>
        <w:rPr>
          <w:rFonts w:ascii="Calibri" w:hAnsi="Calibri" w:cs="Calibri"/>
          <w:sz w:val="22"/>
          <w:szCs w:val="22"/>
        </w:rPr>
        <w:t>I</w:t>
      </w:r>
      <w:r w:rsidR="00705E51" w:rsidRPr="00705E51">
        <w:rPr>
          <w:rFonts w:ascii="Calibri" w:hAnsi="Calibri" w:cs="Calibri"/>
          <w:sz w:val="22"/>
          <w:szCs w:val="22"/>
        </w:rPr>
        <w:t>f we can</w:t>
      </w:r>
      <w:r w:rsidR="00E43DEE">
        <w:rPr>
          <w:rFonts w:ascii="Calibri" w:hAnsi="Calibri" w:cs="Calibri"/>
          <w:sz w:val="22"/>
          <w:szCs w:val="22"/>
        </w:rPr>
        <w:t xml:space="preserve"> </w:t>
      </w:r>
      <w:r w:rsidR="00705E51" w:rsidRPr="00705E51">
        <w:rPr>
          <w:rFonts w:ascii="Calibri" w:hAnsi="Calibri" w:cs="Calibri"/>
          <w:sz w:val="22"/>
          <w:szCs w:val="22"/>
        </w:rPr>
        <w:t xml:space="preserve">start with what it is about teaching that appealed to you initially. </w:t>
      </w:r>
    </w:p>
    <w:p w14:paraId="2DD0DD25" w14:textId="2AA9F8A3" w:rsidR="002D67A0" w:rsidRPr="008C1A34" w:rsidRDefault="008C1A34" w:rsidP="00736A04">
      <w:pPr>
        <w:tabs>
          <w:tab w:val="left" w:pos="1985"/>
        </w:tabs>
        <w:ind w:left="1985" w:hanging="2268"/>
        <w:rPr>
          <w:rFonts w:ascii="Calibri" w:hAnsi="Calibri" w:cs="Calibri"/>
          <w:b/>
          <w:bCs/>
          <w:sz w:val="22"/>
          <w:szCs w:val="22"/>
        </w:rPr>
      </w:pPr>
      <w:r w:rsidRPr="00705E51">
        <w:rPr>
          <w:rFonts w:ascii="Calibri" w:hAnsi="Calibri" w:cs="Calibri"/>
          <w:b/>
          <w:bCs/>
          <w:sz w:val="22"/>
          <w:szCs w:val="22"/>
        </w:rPr>
        <w:t>Gabriela Davies</w:t>
      </w:r>
      <w:r w:rsidR="00685D2A">
        <w:rPr>
          <w:rFonts w:ascii="Calibri" w:hAnsi="Calibri" w:cs="Calibri"/>
          <w:b/>
          <w:bCs/>
          <w:sz w:val="22"/>
          <w:szCs w:val="22"/>
        </w:rPr>
        <w:t>:</w:t>
      </w:r>
      <w:r w:rsidR="00685D2A">
        <w:rPr>
          <w:rFonts w:ascii="Calibri" w:hAnsi="Calibri" w:cs="Calibri"/>
          <w:b/>
          <w:bCs/>
          <w:sz w:val="22"/>
          <w:szCs w:val="22"/>
        </w:rPr>
        <w:tab/>
      </w:r>
      <w:r w:rsidR="00705E51" w:rsidRPr="00705E51">
        <w:rPr>
          <w:rFonts w:ascii="Calibri" w:hAnsi="Calibri" w:cs="Calibri"/>
          <w:sz w:val="22"/>
          <w:szCs w:val="22"/>
        </w:rPr>
        <w:t>Initially, it was the passion and the opportunity to shape young minds and futures. It was something extremely fascinating about taking this amazing raw material</w:t>
      </w:r>
      <w:r w:rsidR="005B5B8D">
        <w:rPr>
          <w:rFonts w:ascii="Calibri" w:hAnsi="Calibri" w:cs="Calibri"/>
          <w:sz w:val="22"/>
          <w:szCs w:val="22"/>
        </w:rPr>
        <w:t>,</w:t>
      </w:r>
      <w:r w:rsidR="00705E51" w:rsidRPr="00705E51">
        <w:rPr>
          <w:rFonts w:ascii="Calibri" w:hAnsi="Calibri" w:cs="Calibri"/>
          <w:sz w:val="22"/>
          <w:szCs w:val="22"/>
        </w:rPr>
        <w:t xml:space="preserve"> that a teacher</w:t>
      </w:r>
      <w:r w:rsidR="005B5B8D">
        <w:rPr>
          <w:rFonts w:ascii="Calibri" w:hAnsi="Calibri" w:cs="Calibri"/>
          <w:sz w:val="22"/>
          <w:szCs w:val="22"/>
        </w:rPr>
        <w:t xml:space="preserve"> </w:t>
      </w:r>
      <w:r w:rsidR="00705E51" w:rsidRPr="00705E51">
        <w:rPr>
          <w:rFonts w:ascii="Calibri" w:hAnsi="Calibri" w:cs="Calibri"/>
          <w:sz w:val="22"/>
          <w:szCs w:val="22"/>
        </w:rPr>
        <w:t>one would have in front of them</w:t>
      </w:r>
      <w:r w:rsidR="005B5B8D">
        <w:rPr>
          <w:rFonts w:ascii="Calibri" w:hAnsi="Calibri" w:cs="Calibri"/>
          <w:sz w:val="22"/>
          <w:szCs w:val="22"/>
        </w:rPr>
        <w:t>,</w:t>
      </w:r>
      <w:r w:rsidR="00705E51" w:rsidRPr="00705E51">
        <w:rPr>
          <w:rFonts w:ascii="Calibri" w:hAnsi="Calibri" w:cs="Calibri"/>
          <w:sz w:val="22"/>
          <w:szCs w:val="22"/>
        </w:rPr>
        <w:t xml:space="preserve"> and helping them to actually work to potential, helping them flourish, develop, challenge themselves, including challenge their limits and see what they can achieve and see how much they can develop</w:t>
      </w:r>
      <w:r>
        <w:rPr>
          <w:rFonts w:ascii="Calibri" w:hAnsi="Calibri" w:cs="Calibri"/>
          <w:sz w:val="22"/>
          <w:szCs w:val="22"/>
        </w:rPr>
        <w:t xml:space="preserve"> and </w:t>
      </w:r>
      <w:r w:rsidR="00705E51" w:rsidRPr="00705E51">
        <w:rPr>
          <w:rFonts w:ascii="Calibri" w:hAnsi="Calibri" w:cs="Calibri"/>
          <w:sz w:val="22"/>
          <w:szCs w:val="22"/>
        </w:rPr>
        <w:t xml:space="preserve">love it all in the process. Sometimes it didn't happen straight away, but that was the main challenge being able to shape and work with that amazing material. </w:t>
      </w:r>
    </w:p>
    <w:p w14:paraId="38754E27" w14:textId="01ACE4E9" w:rsidR="002D67A0" w:rsidRDefault="002D67A0" w:rsidP="00736A04">
      <w:pPr>
        <w:tabs>
          <w:tab w:val="left" w:pos="1985"/>
        </w:tabs>
        <w:ind w:left="1985" w:hanging="2268"/>
        <w:rPr>
          <w:rFonts w:ascii="Calibri" w:hAnsi="Calibri" w:cs="Calibri"/>
          <w:sz w:val="22"/>
          <w:szCs w:val="22"/>
        </w:rPr>
      </w:pPr>
      <w:r w:rsidRPr="002D67A0">
        <w:rPr>
          <w:rFonts w:ascii="Calibri" w:hAnsi="Calibri" w:cs="Calibri"/>
          <w:b/>
          <w:bCs/>
          <w:sz w:val="22"/>
          <w:szCs w:val="22"/>
        </w:rPr>
        <w:t xml:space="preserve">Virginia </w:t>
      </w:r>
      <w:proofErr w:type="spellStart"/>
      <w:r w:rsidRPr="00685D2A">
        <w:rPr>
          <w:rFonts w:ascii="Calibri" w:hAnsi="Calibri" w:cs="Calibri"/>
          <w:b/>
          <w:bCs/>
          <w:sz w:val="22"/>
          <w:szCs w:val="22"/>
        </w:rPr>
        <w:t>Bowdidge</w:t>
      </w:r>
      <w:proofErr w:type="spellEnd"/>
      <w:r w:rsidR="00685D2A" w:rsidRPr="002D67A0">
        <w:rPr>
          <w:rFonts w:ascii="Calibri" w:hAnsi="Calibri" w:cs="Calibri"/>
          <w:b/>
          <w:bCs/>
          <w:sz w:val="22"/>
          <w:szCs w:val="22"/>
        </w:rPr>
        <w:t>:</w:t>
      </w:r>
      <w:r w:rsidR="00685D2A">
        <w:rPr>
          <w:rFonts w:ascii="Calibri" w:hAnsi="Calibri" w:cs="Calibri"/>
          <w:sz w:val="22"/>
          <w:szCs w:val="22"/>
        </w:rPr>
        <w:tab/>
      </w:r>
      <w:r w:rsidR="00705E51" w:rsidRPr="00705E51">
        <w:rPr>
          <w:rFonts w:ascii="Calibri" w:hAnsi="Calibri" w:cs="Calibri"/>
          <w:sz w:val="22"/>
          <w:szCs w:val="22"/>
        </w:rPr>
        <w:t>And what do you teach at the moment?</w:t>
      </w:r>
    </w:p>
    <w:p w14:paraId="73B4A4F8" w14:textId="60D67A70" w:rsidR="002D67A0" w:rsidRDefault="00E215C4" w:rsidP="00736A04">
      <w:pPr>
        <w:tabs>
          <w:tab w:val="left" w:pos="1985"/>
        </w:tabs>
        <w:ind w:left="1985" w:hanging="2268"/>
        <w:rPr>
          <w:rFonts w:ascii="Calibri" w:hAnsi="Calibri" w:cs="Calibri"/>
          <w:sz w:val="22"/>
          <w:szCs w:val="22"/>
        </w:rPr>
      </w:pPr>
      <w:r w:rsidRPr="00E215C4">
        <w:rPr>
          <w:rFonts w:ascii="Calibri" w:hAnsi="Calibri" w:cs="Calibri"/>
          <w:b/>
          <w:bCs/>
          <w:sz w:val="22"/>
          <w:szCs w:val="22"/>
        </w:rPr>
        <w:t>Gabriela Davies</w:t>
      </w:r>
      <w:r w:rsidR="00685D2A">
        <w:rPr>
          <w:rFonts w:ascii="Calibri" w:hAnsi="Calibri" w:cs="Calibri"/>
          <w:b/>
          <w:bCs/>
          <w:sz w:val="22"/>
          <w:szCs w:val="22"/>
        </w:rPr>
        <w:t>:</w:t>
      </w:r>
      <w:r w:rsidR="00685D2A">
        <w:rPr>
          <w:rFonts w:ascii="Calibri" w:hAnsi="Calibri" w:cs="Calibri"/>
          <w:b/>
          <w:bCs/>
          <w:sz w:val="22"/>
          <w:szCs w:val="22"/>
        </w:rPr>
        <w:tab/>
      </w:r>
      <w:r w:rsidR="00705E51" w:rsidRPr="00705E51">
        <w:rPr>
          <w:rFonts w:ascii="Calibri" w:hAnsi="Calibri" w:cs="Calibri"/>
          <w:sz w:val="22"/>
          <w:szCs w:val="22"/>
        </w:rPr>
        <w:t>I'm currently teaching advanced English</w:t>
      </w:r>
      <w:r w:rsidR="001919E1">
        <w:rPr>
          <w:rFonts w:ascii="Calibri" w:hAnsi="Calibri" w:cs="Calibri"/>
          <w:sz w:val="22"/>
          <w:szCs w:val="22"/>
        </w:rPr>
        <w:t xml:space="preserve"> </w:t>
      </w:r>
      <w:r w:rsidR="00705E51" w:rsidRPr="00705E51">
        <w:rPr>
          <w:rFonts w:ascii="Calibri" w:hAnsi="Calibri" w:cs="Calibri"/>
          <w:sz w:val="22"/>
          <w:szCs w:val="22"/>
        </w:rPr>
        <w:t xml:space="preserve">to </w:t>
      </w:r>
      <w:r w:rsidR="008C1A34">
        <w:rPr>
          <w:rFonts w:ascii="Calibri" w:hAnsi="Calibri" w:cs="Calibri"/>
          <w:sz w:val="22"/>
          <w:szCs w:val="22"/>
        </w:rPr>
        <w:t>Y</w:t>
      </w:r>
      <w:r w:rsidR="00705E51" w:rsidRPr="00705E51">
        <w:rPr>
          <w:rFonts w:ascii="Calibri" w:hAnsi="Calibri" w:cs="Calibri"/>
          <w:sz w:val="22"/>
          <w:szCs w:val="22"/>
        </w:rPr>
        <w:t xml:space="preserve">ears 11 and 12. </w:t>
      </w:r>
    </w:p>
    <w:p w14:paraId="2F4D2A7D" w14:textId="1F23F295" w:rsidR="00705E51" w:rsidRPr="00705E51" w:rsidRDefault="002D67A0" w:rsidP="00736A04">
      <w:pPr>
        <w:tabs>
          <w:tab w:val="left" w:pos="1985"/>
        </w:tabs>
        <w:ind w:left="1985" w:hanging="2268"/>
        <w:rPr>
          <w:rFonts w:ascii="Calibri" w:hAnsi="Calibri" w:cs="Calibri"/>
          <w:sz w:val="22"/>
          <w:szCs w:val="22"/>
        </w:rPr>
      </w:pPr>
      <w:r w:rsidRPr="002D67A0">
        <w:rPr>
          <w:rFonts w:ascii="Calibri" w:hAnsi="Calibri" w:cs="Calibri"/>
          <w:b/>
          <w:bCs/>
          <w:sz w:val="22"/>
          <w:szCs w:val="22"/>
        </w:rPr>
        <w:t xml:space="preserve">Virginia </w:t>
      </w:r>
      <w:proofErr w:type="spellStart"/>
      <w:r w:rsidRPr="002D67A0">
        <w:rPr>
          <w:rFonts w:ascii="Calibri" w:hAnsi="Calibri" w:cs="Calibri"/>
          <w:b/>
          <w:bCs/>
          <w:sz w:val="22"/>
          <w:szCs w:val="22"/>
        </w:rPr>
        <w:t>Bowdidge</w:t>
      </w:r>
      <w:proofErr w:type="spellEnd"/>
      <w:r w:rsidRPr="002D67A0">
        <w:rPr>
          <w:rFonts w:ascii="Calibri" w:hAnsi="Calibri" w:cs="Calibri"/>
          <w:b/>
          <w:bCs/>
          <w:sz w:val="22"/>
          <w:szCs w:val="22"/>
        </w:rPr>
        <w:t>:</w:t>
      </w:r>
      <w:r w:rsidR="00685D2A">
        <w:rPr>
          <w:rFonts w:ascii="Calibri" w:hAnsi="Calibri" w:cs="Calibri"/>
          <w:sz w:val="22"/>
          <w:szCs w:val="22"/>
        </w:rPr>
        <w:tab/>
      </w:r>
      <w:r w:rsidR="00705E51" w:rsidRPr="00705E51">
        <w:rPr>
          <w:rFonts w:ascii="Calibri" w:hAnsi="Calibri" w:cs="Calibri"/>
          <w:sz w:val="22"/>
          <w:szCs w:val="22"/>
        </w:rPr>
        <w:t>And is that something you've always been teaching or what did you initially begin teaching?</w:t>
      </w:r>
    </w:p>
    <w:p w14:paraId="79E4C22F" w14:textId="411E0B15" w:rsidR="00E215C4" w:rsidRDefault="00E215C4" w:rsidP="00736A04">
      <w:pPr>
        <w:tabs>
          <w:tab w:val="left" w:pos="1985"/>
        </w:tabs>
        <w:ind w:left="1985" w:hanging="2268"/>
        <w:rPr>
          <w:rFonts w:ascii="Calibri" w:hAnsi="Calibri" w:cs="Calibri"/>
          <w:sz w:val="22"/>
          <w:szCs w:val="22"/>
        </w:rPr>
      </w:pPr>
      <w:r w:rsidRPr="00E215C4">
        <w:rPr>
          <w:rFonts w:ascii="Calibri" w:hAnsi="Calibri" w:cs="Calibri"/>
          <w:b/>
          <w:bCs/>
          <w:sz w:val="22"/>
          <w:szCs w:val="22"/>
        </w:rPr>
        <w:t>Gabriela Davies</w:t>
      </w:r>
      <w:r w:rsidR="00685D2A">
        <w:rPr>
          <w:rFonts w:ascii="Calibri" w:hAnsi="Calibri" w:cs="Calibri"/>
          <w:b/>
          <w:bCs/>
          <w:sz w:val="22"/>
          <w:szCs w:val="22"/>
        </w:rPr>
        <w:t>:</w:t>
      </w:r>
      <w:r w:rsidR="00685D2A">
        <w:rPr>
          <w:rFonts w:ascii="Calibri" w:hAnsi="Calibri" w:cs="Calibri"/>
          <w:b/>
          <w:bCs/>
          <w:sz w:val="22"/>
          <w:szCs w:val="22"/>
        </w:rPr>
        <w:tab/>
      </w:r>
      <w:r w:rsidR="00705E51" w:rsidRPr="00705E51">
        <w:rPr>
          <w:rFonts w:ascii="Calibri" w:hAnsi="Calibri" w:cs="Calibri"/>
          <w:sz w:val="22"/>
          <w:szCs w:val="22"/>
        </w:rPr>
        <w:t>No, I've only started teaching English mainly since, 2010, when I first arrived in Australia. Before that, I used to teach modern foreign languages</w:t>
      </w:r>
      <w:r w:rsidR="001919E1">
        <w:rPr>
          <w:rFonts w:ascii="Calibri" w:hAnsi="Calibri" w:cs="Calibri"/>
          <w:sz w:val="22"/>
          <w:szCs w:val="22"/>
        </w:rPr>
        <w:t>. S</w:t>
      </w:r>
      <w:r w:rsidR="00705E51" w:rsidRPr="00705E51">
        <w:rPr>
          <w:rFonts w:ascii="Calibri" w:hAnsi="Calibri" w:cs="Calibri"/>
          <w:sz w:val="22"/>
          <w:szCs w:val="22"/>
        </w:rPr>
        <w:t>o majority of my time table as an advance skill teacher was taken with the teaching of French and Spanish. So when I came to Australia, there was the possibility to actually go into English in ancient history.</w:t>
      </w:r>
      <w:r w:rsidR="002D67A0">
        <w:rPr>
          <w:rFonts w:ascii="Calibri" w:hAnsi="Calibri" w:cs="Calibri"/>
          <w:sz w:val="22"/>
          <w:szCs w:val="22"/>
        </w:rPr>
        <w:t xml:space="preserve"> </w:t>
      </w:r>
      <w:r w:rsidR="008C1A34">
        <w:rPr>
          <w:rFonts w:ascii="Calibri" w:hAnsi="Calibri" w:cs="Calibri"/>
          <w:sz w:val="22"/>
          <w:szCs w:val="22"/>
        </w:rPr>
        <w:t>A</w:t>
      </w:r>
      <w:r w:rsidR="00705E51" w:rsidRPr="00705E51">
        <w:rPr>
          <w:rFonts w:ascii="Calibri" w:hAnsi="Calibri" w:cs="Calibri"/>
          <w:sz w:val="22"/>
          <w:szCs w:val="22"/>
        </w:rPr>
        <w:t>nd because I had the degree or the course or the part of the course that allow</w:t>
      </w:r>
      <w:r w:rsidR="001919E1">
        <w:rPr>
          <w:rFonts w:ascii="Calibri" w:hAnsi="Calibri" w:cs="Calibri"/>
          <w:sz w:val="22"/>
          <w:szCs w:val="22"/>
        </w:rPr>
        <w:t>ed</w:t>
      </w:r>
      <w:r w:rsidR="00705E51" w:rsidRPr="00705E51">
        <w:rPr>
          <w:rFonts w:ascii="Calibri" w:hAnsi="Calibri" w:cs="Calibri"/>
          <w:sz w:val="22"/>
          <w:szCs w:val="22"/>
        </w:rPr>
        <w:t xml:space="preserve"> me to do that, I embraced that opportunity. I've been dreaming about teaching Jane Austen, Thomas Hardy, Charles Dickens for ages, and it created that opportunity for me.</w:t>
      </w:r>
    </w:p>
    <w:p w14:paraId="6568ED6D" w14:textId="50E05166" w:rsidR="00E215C4" w:rsidRDefault="00705E51" w:rsidP="00736A04">
      <w:pPr>
        <w:tabs>
          <w:tab w:val="left" w:pos="1985"/>
        </w:tabs>
        <w:ind w:left="1985" w:hanging="2268"/>
        <w:rPr>
          <w:rFonts w:ascii="Calibri" w:hAnsi="Calibri" w:cs="Calibri"/>
          <w:sz w:val="22"/>
          <w:szCs w:val="22"/>
        </w:rPr>
      </w:pPr>
      <w:r w:rsidRPr="00705E51">
        <w:rPr>
          <w:rFonts w:ascii="Calibri" w:hAnsi="Calibri" w:cs="Calibri"/>
          <w:sz w:val="22"/>
          <w:szCs w:val="22"/>
        </w:rPr>
        <w:t xml:space="preserve"> </w:t>
      </w:r>
      <w:r w:rsidR="00E215C4" w:rsidRPr="002D67A0">
        <w:rPr>
          <w:rFonts w:ascii="Calibri" w:hAnsi="Calibri" w:cs="Calibri"/>
          <w:b/>
          <w:bCs/>
          <w:sz w:val="22"/>
          <w:szCs w:val="22"/>
        </w:rPr>
        <w:t xml:space="preserve">Virginia </w:t>
      </w:r>
      <w:proofErr w:type="spellStart"/>
      <w:r w:rsidR="00E215C4" w:rsidRPr="002D67A0">
        <w:rPr>
          <w:rFonts w:ascii="Calibri" w:hAnsi="Calibri" w:cs="Calibri"/>
          <w:b/>
          <w:bCs/>
          <w:sz w:val="22"/>
          <w:szCs w:val="22"/>
        </w:rPr>
        <w:t>Bowdidge</w:t>
      </w:r>
      <w:proofErr w:type="spellEnd"/>
      <w:r w:rsidR="00685D2A" w:rsidRPr="002D67A0">
        <w:rPr>
          <w:rFonts w:ascii="Calibri" w:hAnsi="Calibri" w:cs="Calibri"/>
          <w:b/>
          <w:bCs/>
          <w:sz w:val="22"/>
          <w:szCs w:val="22"/>
        </w:rPr>
        <w:t>:</w:t>
      </w:r>
      <w:r w:rsidR="00685D2A">
        <w:rPr>
          <w:rFonts w:ascii="Calibri" w:hAnsi="Calibri" w:cs="Calibri"/>
          <w:sz w:val="22"/>
          <w:szCs w:val="22"/>
        </w:rPr>
        <w:tab/>
      </w:r>
      <w:r w:rsidRPr="00705E51">
        <w:rPr>
          <w:rFonts w:ascii="Calibri" w:hAnsi="Calibri" w:cs="Calibri"/>
          <w:sz w:val="22"/>
          <w:szCs w:val="22"/>
        </w:rPr>
        <w:t xml:space="preserve">Oh, that sounds wonderful. </w:t>
      </w:r>
    </w:p>
    <w:p w14:paraId="072F6F0A" w14:textId="489F9091" w:rsidR="00705E51" w:rsidRPr="00705E51" w:rsidRDefault="00E215C4" w:rsidP="00736A04">
      <w:pPr>
        <w:tabs>
          <w:tab w:val="left" w:pos="1985"/>
        </w:tabs>
        <w:ind w:left="1985" w:hanging="2268"/>
        <w:rPr>
          <w:rFonts w:ascii="Calibri" w:hAnsi="Calibri" w:cs="Calibri"/>
          <w:sz w:val="22"/>
          <w:szCs w:val="22"/>
        </w:rPr>
      </w:pPr>
      <w:r w:rsidRPr="00E215C4">
        <w:rPr>
          <w:rFonts w:ascii="Calibri" w:hAnsi="Calibri" w:cs="Calibri"/>
          <w:b/>
          <w:bCs/>
          <w:sz w:val="22"/>
          <w:szCs w:val="22"/>
        </w:rPr>
        <w:t>Gabriela Davies</w:t>
      </w:r>
      <w:r w:rsidR="00685D2A">
        <w:rPr>
          <w:rFonts w:ascii="Calibri" w:hAnsi="Calibri" w:cs="Calibri"/>
          <w:b/>
          <w:bCs/>
          <w:sz w:val="22"/>
          <w:szCs w:val="22"/>
        </w:rPr>
        <w:t>:</w:t>
      </w:r>
      <w:r w:rsidR="00685D2A">
        <w:rPr>
          <w:rFonts w:ascii="Calibri" w:hAnsi="Calibri" w:cs="Calibri"/>
          <w:b/>
          <w:bCs/>
          <w:sz w:val="22"/>
          <w:szCs w:val="22"/>
        </w:rPr>
        <w:tab/>
      </w:r>
      <w:r w:rsidR="00705E51" w:rsidRPr="00705E51">
        <w:rPr>
          <w:rFonts w:ascii="Calibri" w:hAnsi="Calibri" w:cs="Calibri"/>
          <w:sz w:val="22"/>
          <w:szCs w:val="22"/>
        </w:rPr>
        <w:t>Yes, it was indeed. And obviously Romania is a francophone country.</w:t>
      </w:r>
    </w:p>
    <w:p w14:paraId="54096A8C" w14:textId="5DAD51B0" w:rsidR="002D67A0" w:rsidRDefault="00705E51" w:rsidP="00736A04">
      <w:pPr>
        <w:ind w:left="1985"/>
        <w:rPr>
          <w:rFonts w:ascii="Calibri" w:hAnsi="Calibri" w:cs="Calibri"/>
          <w:sz w:val="22"/>
          <w:szCs w:val="22"/>
        </w:rPr>
      </w:pPr>
      <w:r w:rsidRPr="00705E51">
        <w:rPr>
          <w:rFonts w:ascii="Calibri" w:hAnsi="Calibri" w:cs="Calibri"/>
          <w:sz w:val="22"/>
          <w:szCs w:val="22"/>
        </w:rPr>
        <w:lastRenderedPageBreak/>
        <w:t>I originally come from Romania, but we also study 18th, 19th, British literature. It was a major part of my course, and it developed my passion for it</w:t>
      </w:r>
      <w:r w:rsidR="001919E1">
        <w:rPr>
          <w:rFonts w:ascii="Calibri" w:hAnsi="Calibri" w:cs="Calibri"/>
          <w:sz w:val="22"/>
          <w:szCs w:val="22"/>
        </w:rPr>
        <w:t>, f</w:t>
      </w:r>
      <w:r w:rsidRPr="00705E51">
        <w:rPr>
          <w:rFonts w:ascii="Calibri" w:hAnsi="Calibri" w:cs="Calibri"/>
          <w:sz w:val="22"/>
          <w:szCs w:val="22"/>
        </w:rPr>
        <w:t xml:space="preserve">or that world and, you know, the literary style. And I wanted to share that with, my students </w:t>
      </w:r>
      <w:r w:rsidR="00781140">
        <w:rPr>
          <w:rFonts w:ascii="Calibri" w:hAnsi="Calibri" w:cs="Calibri"/>
          <w:sz w:val="22"/>
          <w:szCs w:val="22"/>
        </w:rPr>
        <w:t>a</w:t>
      </w:r>
      <w:r w:rsidR="00781140" w:rsidRPr="00705E51">
        <w:rPr>
          <w:rFonts w:ascii="Calibri" w:hAnsi="Calibri" w:cs="Calibri"/>
          <w:sz w:val="22"/>
          <w:szCs w:val="22"/>
        </w:rPr>
        <w:t xml:space="preserve">nd </w:t>
      </w:r>
      <w:r w:rsidRPr="00705E51">
        <w:rPr>
          <w:rFonts w:ascii="Calibri" w:hAnsi="Calibri" w:cs="Calibri"/>
          <w:sz w:val="22"/>
          <w:szCs w:val="22"/>
        </w:rPr>
        <w:t>teaching English also had made that particular opportunity.</w:t>
      </w:r>
    </w:p>
    <w:p w14:paraId="739625E3" w14:textId="7A05E6FF" w:rsidR="00705E51" w:rsidRPr="00705E51" w:rsidRDefault="002D67A0" w:rsidP="00736A04">
      <w:pPr>
        <w:tabs>
          <w:tab w:val="left" w:pos="1985"/>
        </w:tabs>
        <w:ind w:left="1985" w:hanging="2268"/>
        <w:rPr>
          <w:rFonts w:ascii="Calibri" w:hAnsi="Calibri" w:cs="Calibri"/>
          <w:sz w:val="22"/>
          <w:szCs w:val="22"/>
        </w:rPr>
      </w:pPr>
      <w:r w:rsidRPr="00705E51">
        <w:rPr>
          <w:rFonts w:ascii="Calibri" w:hAnsi="Calibri" w:cs="Calibri"/>
          <w:b/>
          <w:bCs/>
          <w:sz w:val="22"/>
          <w:szCs w:val="22"/>
        </w:rPr>
        <w:t xml:space="preserve">Virginia </w:t>
      </w:r>
      <w:proofErr w:type="spellStart"/>
      <w:r w:rsidRPr="00685D2A">
        <w:rPr>
          <w:rFonts w:ascii="Calibri" w:hAnsi="Calibri" w:cs="Calibri"/>
          <w:b/>
          <w:bCs/>
          <w:sz w:val="22"/>
          <w:szCs w:val="22"/>
        </w:rPr>
        <w:t>Bowdidge</w:t>
      </w:r>
      <w:proofErr w:type="spellEnd"/>
      <w:r w:rsidR="00685D2A" w:rsidRPr="00705E51">
        <w:rPr>
          <w:rFonts w:ascii="Calibri" w:hAnsi="Calibri" w:cs="Calibri"/>
          <w:b/>
          <w:bCs/>
          <w:sz w:val="22"/>
          <w:szCs w:val="22"/>
        </w:rPr>
        <w:t>:</w:t>
      </w:r>
      <w:r w:rsidR="00685D2A">
        <w:rPr>
          <w:rFonts w:ascii="Calibri" w:hAnsi="Calibri" w:cs="Calibri"/>
          <w:sz w:val="22"/>
          <w:szCs w:val="22"/>
        </w:rPr>
        <w:tab/>
      </w:r>
      <w:r w:rsidR="00705E51" w:rsidRPr="00705E51">
        <w:rPr>
          <w:rFonts w:ascii="Calibri" w:hAnsi="Calibri" w:cs="Calibri"/>
          <w:sz w:val="22"/>
          <w:szCs w:val="22"/>
        </w:rPr>
        <w:t>And was teaching your first job?</w:t>
      </w:r>
    </w:p>
    <w:p w14:paraId="6C581901" w14:textId="0DB839B6" w:rsidR="00705E51" w:rsidRPr="00705E51" w:rsidRDefault="00E215C4" w:rsidP="00736A04">
      <w:pPr>
        <w:tabs>
          <w:tab w:val="left" w:pos="1985"/>
        </w:tabs>
        <w:ind w:left="1985" w:hanging="2268"/>
        <w:rPr>
          <w:rFonts w:ascii="Calibri" w:hAnsi="Calibri" w:cs="Calibri"/>
          <w:sz w:val="22"/>
          <w:szCs w:val="22"/>
        </w:rPr>
      </w:pPr>
      <w:r w:rsidRPr="00E215C4">
        <w:rPr>
          <w:rFonts w:ascii="Calibri" w:hAnsi="Calibri" w:cs="Calibri"/>
          <w:b/>
          <w:bCs/>
          <w:sz w:val="22"/>
          <w:szCs w:val="22"/>
        </w:rPr>
        <w:t>Gabriela Davies</w:t>
      </w:r>
      <w:r w:rsidR="008C1A34">
        <w:rPr>
          <w:rFonts w:ascii="Calibri" w:hAnsi="Calibri" w:cs="Calibri"/>
          <w:b/>
          <w:bCs/>
          <w:sz w:val="22"/>
          <w:szCs w:val="22"/>
        </w:rPr>
        <w:t>:</w:t>
      </w:r>
      <w:r w:rsidR="00026238">
        <w:rPr>
          <w:rFonts w:ascii="Calibri" w:hAnsi="Calibri" w:cs="Calibri"/>
          <w:b/>
          <w:bCs/>
          <w:sz w:val="22"/>
          <w:szCs w:val="22"/>
        </w:rPr>
        <w:tab/>
      </w:r>
      <w:r w:rsidR="00705E51" w:rsidRPr="00705E51">
        <w:rPr>
          <w:rFonts w:ascii="Calibri" w:hAnsi="Calibri" w:cs="Calibri"/>
          <w:sz w:val="22"/>
          <w:szCs w:val="22"/>
        </w:rPr>
        <w:t xml:space="preserve">No. Initially, because my first degree was in applied linguistics. I was </w:t>
      </w:r>
      <w:r>
        <w:rPr>
          <w:rFonts w:ascii="Calibri" w:hAnsi="Calibri" w:cs="Calibri"/>
          <w:sz w:val="22"/>
          <w:szCs w:val="22"/>
        </w:rPr>
        <w:t xml:space="preserve">       </w:t>
      </w:r>
      <w:r w:rsidR="00A426D6">
        <w:rPr>
          <w:rFonts w:ascii="Calibri" w:hAnsi="Calibri" w:cs="Calibri"/>
          <w:sz w:val="22"/>
          <w:szCs w:val="22"/>
        </w:rPr>
        <w:t xml:space="preserve">      </w:t>
      </w:r>
      <w:r w:rsidR="00705E51" w:rsidRPr="00705E51">
        <w:rPr>
          <w:rFonts w:ascii="Calibri" w:hAnsi="Calibri" w:cs="Calibri"/>
          <w:sz w:val="22"/>
          <w:szCs w:val="22"/>
        </w:rPr>
        <w:t>preparing to become a concomitant and consecutive interpreter to either teach in this area and work or both</w:t>
      </w:r>
      <w:r w:rsidR="001919E1">
        <w:rPr>
          <w:rFonts w:ascii="Calibri" w:hAnsi="Calibri" w:cs="Calibri"/>
          <w:sz w:val="22"/>
          <w:szCs w:val="22"/>
        </w:rPr>
        <w:t>, a</w:t>
      </w:r>
      <w:r w:rsidR="00705E51" w:rsidRPr="00705E51">
        <w:rPr>
          <w:rFonts w:ascii="Calibri" w:hAnsi="Calibri" w:cs="Calibri"/>
          <w:sz w:val="22"/>
          <w:szCs w:val="22"/>
        </w:rPr>
        <w:t>ctually, as a concomitant and consecutive interpreter. And I completed my Master of Arts in this area. But to everyone's satisfaction, my career took the right turn, and I had the privilege of using those skills that I had acquired to</w:t>
      </w:r>
      <w:r w:rsidR="001919E1">
        <w:rPr>
          <w:rFonts w:ascii="Calibri" w:hAnsi="Calibri" w:cs="Calibri"/>
          <w:sz w:val="22"/>
          <w:szCs w:val="22"/>
        </w:rPr>
        <w:t xml:space="preserve"> </w:t>
      </w:r>
      <w:r w:rsidR="00705E51" w:rsidRPr="00705E51">
        <w:rPr>
          <w:rFonts w:ascii="Calibri" w:hAnsi="Calibri" w:cs="Calibri"/>
          <w:sz w:val="22"/>
          <w:szCs w:val="22"/>
        </w:rPr>
        <w:t>teach.</w:t>
      </w:r>
    </w:p>
    <w:p w14:paraId="0AC41E0C" w14:textId="6F8ABA81" w:rsidR="00705E51" w:rsidRPr="00705E51" w:rsidRDefault="00705E51" w:rsidP="00736A04">
      <w:pPr>
        <w:ind w:left="1985"/>
        <w:rPr>
          <w:rFonts w:ascii="Calibri" w:hAnsi="Calibri" w:cs="Calibri"/>
          <w:sz w:val="22"/>
          <w:szCs w:val="22"/>
        </w:rPr>
      </w:pPr>
      <w:r w:rsidRPr="00705E51">
        <w:rPr>
          <w:rFonts w:ascii="Calibri" w:hAnsi="Calibri" w:cs="Calibri"/>
          <w:sz w:val="22"/>
          <w:szCs w:val="22"/>
        </w:rPr>
        <w:t>But no, initially I had prepare</w:t>
      </w:r>
      <w:r w:rsidR="00781140">
        <w:rPr>
          <w:rFonts w:ascii="Calibri" w:hAnsi="Calibri" w:cs="Calibri"/>
          <w:sz w:val="22"/>
          <w:szCs w:val="22"/>
        </w:rPr>
        <w:t>d</w:t>
      </w:r>
      <w:r w:rsidRPr="00705E51">
        <w:rPr>
          <w:rFonts w:ascii="Calibri" w:hAnsi="Calibri" w:cs="Calibri"/>
          <w:sz w:val="22"/>
          <w:szCs w:val="22"/>
        </w:rPr>
        <w:t xml:space="preserve"> to become an interpreter, and initially that was my dream</w:t>
      </w:r>
      <w:r w:rsidR="001919E1">
        <w:rPr>
          <w:rFonts w:ascii="Calibri" w:hAnsi="Calibri" w:cs="Calibri"/>
          <w:sz w:val="22"/>
          <w:szCs w:val="22"/>
        </w:rPr>
        <w:t>. A</w:t>
      </w:r>
      <w:r w:rsidRPr="00705E51">
        <w:rPr>
          <w:rFonts w:ascii="Calibri" w:hAnsi="Calibri" w:cs="Calibri"/>
          <w:sz w:val="22"/>
          <w:szCs w:val="22"/>
        </w:rPr>
        <w:t xml:space="preserve">nd I worked as an interpreter for </w:t>
      </w:r>
      <w:r w:rsidR="001919E1">
        <w:rPr>
          <w:rFonts w:ascii="Calibri" w:hAnsi="Calibri" w:cs="Calibri"/>
          <w:sz w:val="22"/>
          <w:szCs w:val="22"/>
        </w:rPr>
        <w:t>10</w:t>
      </w:r>
      <w:r w:rsidRPr="00705E51">
        <w:rPr>
          <w:rFonts w:ascii="Calibri" w:hAnsi="Calibri" w:cs="Calibri"/>
          <w:sz w:val="22"/>
          <w:szCs w:val="22"/>
        </w:rPr>
        <w:t xml:space="preserve"> years into and from English, French, Spanish and obviously Romanian, which is my first language</w:t>
      </w:r>
      <w:r w:rsidR="00E215C4">
        <w:rPr>
          <w:rFonts w:ascii="Calibri" w:hAnsi="Calibri" w:cs="Calibri"/>
          <w:sz w:val="22"/>
          <w:szCs w:val="22"/>
        </w:rPr>
        <w:t>.</w:t>
      </w:r>
      <w:r w:rsidRPr="00705E51">
        <w:rPr>
          <w:rFonts w:ascii="Calibri" w:hAnsi="Calibri" w:cs="Calibri"/>
          <w:sz w:val="22"/>
          <w:szCs w:val="22"/>
        </w:rPr>
        <w:t xml:space="preserve"> </w:t>
      </w:r>
      <w:r w:rsidR="00A426D6">
        <w:rPr>
          <w:rFonts w:ascii="Calibri" w:hAnsi="Calibri" w:cs="Calibri"/>
          <w:sz w:val="22"/>
          <w:szCs w:val="22"/>
        </w:rPr>
        <w:t>A</w:t>
      </w:r>
      <w:r w:rsidRPr="00705E51">
        <w:rPr>
          <w:rFonts w:ascii="Calibri" w:hAnsi="Calibri" w:cs="Calibri"/>
          <w:sz w:val="22"/>
          <w:szCs w:val="22"/>
        </w:rPr>
        <w:t>nd I absolutely enjoyed it</w:t>
      </w:r>
      <w:r w:rsidR="001919E1">
        <w:rPr>
          <w:rFonts w:ascii="Calibri" w:hAnsi="Calibri" w:cs="Calibri"/>
          <w:sz w:val="22"/>
          <w:szCs w:val="22"/>
        </w:rPr>
        <w:t xml:space="preserve"> b</w:t>
      </w:r>
      <w:r w:rsidRPr="00705E51">
        <w:rPr>
          <w:rFonts w:ascii="Calibri" w:hAnsi="Calibri" w:cs="Calibri"/>
          <w:sz w:val="22"/>
          <w:szCs w:val="22"/>
        </w:rPr>
        <w:t>ut once the decision was made that it was time to actually look at teaching, I never, ever looked back.</w:t>
      </w:r>
    </w:p>
    <w:p w14:paraId="2379A56B" w14:textId="6FFA14AD" w:rsidR="002D67A0" w:rsidRDefault="002D67A0" w:rsidP="00736A04">
      <w:pPr>
        <w:tabs>
          <w:tab w:val="left" w:pos="1985"/>
        </w:tabs>
        <w:ind w:left="1985" w:hanging="2268"/>
        <w:rPr>
          <w:rFonts w:ascii="Calibri" w:hAnsi="Calibri" w:cs="Calibri"/>
          <w:sz w:val="22"/>
          <w:szCs w:val="22"/>
        </w:rPr>
      </w:pPr>
      <w:r w:rsidRPr="00685D2A">
        <w:rPr>
          <w:rFonts w:ascii="Calibri" w:hAnsi="Calibri" w:cs="Calibri"/>
          <w:b/>
          <w:bCs/>
          <w:sz w:val="22"/>
          <w:szCs w:val="22"/>
        </w:rPr>
        <w:t>Virginia</w:t>
      </w:r>
      <w:r w:rsidRPr="00705E51">
        <w:rPr>
          <w:rFonts w:ascii="Calibri" w:hAnsi="Calibri" w:cs="Calibri"/>
          <w:b/>
          <w:bCs/>
          <w:sz w:val="22"/>
          <w:szCs w:val="22"/>
        </w:rPr>
        <w:t xml:space="preserve"> </w:t>
      </w:r>
      <w:proofErr w:type="spellStart"/>
      <w:r w:rsidRPr="00705E51">
        <w:rPr>
          <w:rFonts w:ascii="Calibri" w:hAnsi="Calibri" w:cs="Calibri"/>
          <w:b/>
          <w:bCs/>
          <w:sz w:val="22"/>
          <w:szCs w:val="22"/>
        </w:rPr>
        <w:t>Bowdidge</w:t>
      </w:r>
      <w:proofErr w:type="spellEnd"/>
      <w:r w:rsidR="00685D2A" w:rsidRPr="00705E51">
        <w:rPr>
          <w:rFonts w:ascii="Calibri" w:hAnsi="Calibri" w:cs="Calibri"/>
          <w:b/>
          <w:bCs/>
          <w:sz w:val="22"/>
          <w:szCs w:val="22"/>
        </w:rPr>
        <w:t>:</w:t>
      </w:r>
      <w:r w:rsidR="00685D2A">
        <w:rPr>
          <w:rFonts w:ascii="Calibri" w:hAnsi="Calibri" w:cs="Calibri"/>
          <w:b/>
          <w:bCs/>
          <w:sz w:val="22"/>
          <w:szCs w:val="22"/>
        </w:rPr>
        <w:tab/>
      </w:r>
      <w:r w:rsidR="00705E51" w:rsidRPr="00705E51">
        <w:rPr>
          <w:rFonts w:ascii="Calibri" w:hAnsi="Calibri" w:cs="Calibri"/>
          <w:sz w:val="22"/>
          <w:szCs w:val="22"/>
        </w:rPr>
        <w:t xml:space="preserve">What is it about teaching that for you has been so rewarding? </w:t>
      </w:r>
    </w:p>
    <w:p w14:paraId="692D7772" w14:textId="0BB8A4E4" w:rsidR="002D67A0" w:rsidRDefault="00E215C4" w:rsidP="00736A04">
      <w:pPr>
        <w:tabs>
          <w:tab w:val="left" w:pos="1985"/>
        </w:tabs>
        <w:ind w:left="1985" w:hanging="2268"/>
        <w:rPr>
          <w:rFonts w:ascii="Calibri" w:hAnsi="Calibri" w:cs="Calibri"/>
          <w:sz w:val="22"/>
          <w:szCs w:val="22"/>
        </w:rPr>
      </w:pPr>
      <w:r w:rsidRPr="00E215C4">
        <w:rPr>
          <w:rFonts w:ascii="Calibri" w:hAnsi="Calibri" w:cs="Calibri"/>
          <w:b/>
          <w:bCs/>
          <w:sz w:val="22"/>
          <w:szCs w:val="22"/>
        </w:rPr>
        <w:t>Gabriela Davies</w:t>
      </w:r>
      <w:r w:rsidR="008C1A34">
        <w:rPr>
          <w:rFonts w:ascii="Calibri" w:hAnsi="Calibri" w:cs="Calibri"/>
          <w:b/>
          <w:bCs/>
          <w:sz w:val="22"/>
          <w:szCs w:val="22"/>
        </w:rPr>
        <w:t>:</w:t>
      </w:r>
      <w:r w:rsidR="00781140">
        <w:rPr>
          <w:rFonts w:ascii="Calibri" w:hAnsi="Calibri" w:cs="Calibri"/>
          <w:b/>
          <w:bCs/>
          <w:sz w:val="22"/>
          <w:szCs w:val="22"/>
        </w:rPr>
        <w:tab/>
      </w:r>
      <w:r w:rsidR="00705E51" w:rsidRPr="00705E51">
        <w:rPr>
          <w:rFonts w:ascii="Calibri" w:hAnsi="Calibri" w:cs="Calibri"/>
          <w:sz w:val="22"/>
          <w:szCs w:val="22"/>
        </w:rPr>
        <w:t>When I see young minds and they're willing and passionate about becoming</w:t>
      </w:r>
      <w:r>
        <w:rPr>
          <w:rFonts w:ascii="Calibri" w:hAnsi="Calibri" w:cs="Calibri"/>
          <w:sz w:val="22"/>
          <w:szCs w:val="22"/>
        </w:rPr>
        <w:t xml:space="preserve">, </w:t>
      </w:r>
      <w:r w:rsidR="00705E51" w:rsidRPr="00705E51">
        <w:rPr>
          <w:rFonts w:ascii="Calibri" w:hAnsi="Calibri" w:cs="Calibri"/>
          <w:sz w:val="22"/>
          <w:szCs w:val="22"/>
        </w:rPr>
        <w:t>through education</w:t>
      </w:r>
      <w:r>
        <w:rPr>
          <w:rFonts w:ascii="Calibri" w:hAnsi="Calibri" w:cs="Calibri"/>
          <w:sz w:val="22"/>
          <w:szCs w:val="22"/>
        </w:rPr>
        <w:t xml:space="preserve"> - </w:t>
      </w:r>
      <w:r w:rsidR="00705E51" w:rsidRPr="00705E51">
        <w:rPr>
          <w:rFonts w:ascii="Calibri" w:hAnsi="Calibri" w:cs="Calibri"/>
          <w:sz w:val="22"/>
          <w:szCs w:val="22"/>
        </w:rPr>
        <w:t>I know it sounds cliche, but that's exactly the best way to put it</w:t>
      </w:r>
      <w:r>
        <w:rPr>
          <w:rFonts w:ascii="Calibri" w:hAnsi="Calibri" w:cs="Calibri"/>
          <w:sz w:val="22"/>
          <w:szCs w:val="22"/>
        </w:rPr>
        <w:t xml:space="preserve"> -</w:t>
      </w:r>
      <w:r w:rsidR="00705E51" w:rsidRPr="00705E51">
        <w:rPr>
          <w:rFonts w:ascii="Calibri" w:hAnsi="Calibri" w:cs="Calibri"/>
          <w:sz w:val="22"/>
          <w:szCs w:val="22"/>
        </w:rPr>
        <w:t xml:space="preserve"> </w:t>
      </w:r>
      <w:r w:rsidR="001919E1">
        <w:rPr>
          <w:rFonts w:ascii="Calibri" w:hAnsi="Calibri" w:cs="Calibri"/>
          <w:sz w:val="22"/>
          <w:szCs w:val="22"/>
        </w:rPr>
        <w:t>t</w:t>
      </w:r>
      <w:r w:rsidR="00705E51" w:rsidRPr="00705E51">
        <w:rPr>
          <w:rFonts w:ascii="Calibri" w:hAnsi="Calibri" w:cs="Calibri"/>
          <w:sz w:val="22"/>
          <w:szCs w:val="22"/>
        </w:rPr>
        <w:t xml:space="preserve">he change they wish to see in the world. It's so rewarding. Entering that a journey together, maybe in </w:t>
      </w:r>
      <w:r>
        <w:rPr>
          <w:rFonts w:ascii="Calibri" w:hAnsi="Calibri" w:cs="Calibri"/>
          <w:sz w:val="22"/>
          <w:szCs w:val="22"/>
        </w:rPr>
        <w:t>Year 8</w:t>
      </w:r>
      <w:r w:rsidR="00705E51" w:rsidRPr="00705E51">
        <w:rPr>
          <w:rFonts w:ascii="Calibri" w:hAnsi="Calibri" w:cs="Calibri"/>
          <w:sz w:val="22"/>
          <w:szCs w:val="22"/>
        </w:rPr>
        <w:t xml:space="preserve"> and then seeing them grow.</w:t>
      </w:r>
      <w:r w:rsidR="002D67A0">
        <w:rPr>
          <w:rFonts w:ascii="Calibri" w:hAnsi="Calibri" w:cs="Calibri"/>
          <w:sz w:val="22"/>
          <w:szCs w:val="22"/>
        </w:rPr>
        <w:t xml:space="preserve"> </w:t>
      </w:r>
      <w:r w:rsidR="00705E51" w:rsidRPr="00705E51">
        <w:rPr>
          <w:rFonts w:ascii="Calibri" w:hAnsi="Calibri" w:cs="Calibri"/>
          <w:sz w:val="22"/>
          <w:szCs w:val="22"/>
        </w:rPr>
        <w:t xml:space="preserve">I'm also a leading learning coordinator for secondary, so I actually have a lot of educational contact or influence on students in those year levels that I do not teach. And then, you know, seeing them at the formal, receiving those text messages and, those emails in which they share with me their </w:t>
      </w:r>
      <w:r>
        <w:rPr>
          <w:rFonts w:ascii="Calibri" w:hAnsi="Calibri" w:cs="Calibri"/>
          <w:sz w:val="22"/>
          <w:szCs w:val="22"/>
        </w:rPr>
        <w:t>ATAR</w:t>
      </w:r>
      <w:r w:rsidR="00705E51" w:rsidRPr="00705E51">
        <w:rPr>
          <w:rFonts w:ascii="Calibri" w:hAnsi="Calibri" w:cs="Calibri"/>
          <w:sz w:val="22"/>
          <w:szCs w:val="22"/>
        </w:rPr>
        <w:t xml:space="preserve"> or they share with me their first job or they share with me, the scholarship that they received</w:t>
      </w:r>
      <w:r>
        <w:rPr>
          <w:rFonts w:ascii="Calibri" w:hAnsi="Calibri" w:cs="Calibri"/>
          <w:sz w:val="22"/>
          <w:szCs w:val="22"/>
        </w:rPr>
        <w:t xml:space="preserve">.  </w:t>
      </w:r>
      <w:r w:rsidR="00705E51" w:rsidRPr="00705E51">
        <w:rPr>
          <w:rFonts w:ascii="Calibri" w:hAnsi="Calibri" w:cs="Calibri"/>
          <w:sz w:val="22"/>
          <w:szCs w:val="22"/>
        </w:rPr>
        <w:t>And, you know, all that, that little t</w:t>
      </w:r>
      <w:r>
        <w:rPr>
          <w:rFonts w:ascii="Calibri" w:hAnsi="Calibri" w:cs="Calibri"/>
          <w:sz w:val="22"/>
          <w:szCs w:val="22"/>
        </w:rPr>
        <w:t>w</w:t>
      </w:r>
      <w:r w:rsidR="00705E51" w:rsidRPr="00705E51">
        <w:rPr>
          <w:rFonts w:ascii="Calibri" w:hAnsi="Calibri" w:cs="Calibri"/>
          <w:sz w:val="22"/>
          <w:szCs w:val="22"/>
        </w:rPr>
        <w:t>o line</w:t>
      </w:r>
      <w:r>
        <w:rPr>
          <w:rFonts w:ascii="Calibri" w:hAnsi="Calibri" w:cs="Calibri"/>
          <w:sz w:val="22"/>
          <w:szCs w:val="22"/>
        </w:rPr>
        <w:t>r</w:t>
      </w:r>
      <w:r w:rsidR="00705E51" w:rsidRPr="00705E51">
        <w:rPr>
          <w:rFonts w:ascii="Calibri" w:hAnsi="Calibri" w:cs="Calibri"/>
          <w:sz w:val="22"/>
          <w:szCs w:val="22"/>
        </w:rPr>
        <w:t xml:space="preserve"> becomes the impetus for the next year. The thank you </w:t>
      </w:r>
      <w:r w:rsidR="001919E1">
        <w:rPr>
          <w:rFonts w:ascii="Calibri" w:hAnsi="Calibri" w:cs="Calibri"/>
          <w:sz w:val="22"/>
          <w:szCs w:val="22"/>
        </w:rPr>
        <w:t>M</w:t>
      </w:r>
      <w:r w:rsidR="00705E51" w:rsidRPr="00705E51">
        <w:rPr>
          <w:rFonts w:ascii="Calibri" w:hAnsi="Calibri" w:cs="Calibri"/>
          <w:sz w:val="22"/>
          <w:szCs w:val="22"/>
        </w:rPr>
        <w:t xml:space="preserve">iss, or you've made such a difference. You can't even believe how wonderful it is for me to actually be able to have this job or this opportunity. And I'm ready to do it again next year. </w:t>
      </w:r>
    </w:p>
    <w:p w14:paraId="696A5322" w14:textId="4C269FDC" w:rsidR="00A426D6" w:rsidRDefault="002D67A0" w:rsidP="00736A04">
      <w:pPr>
        <w:tabs>
          <w:tab w:val="left" w:pos="1985"/>
        </w:tabs>
        <w:ind w:left="1985" w:hanging="2268"/>
        <w:rPr>
          <w:rFonts w:ascii="Calibri" w:hAnsi="Calibri" w:cs="Calibri"/>
          <w:sz w:val="22"/>
          <w:szCs w:val="22"/>
        </w:rPr>
      </w:pPr>
      <w:r w:rsidRPr="00705E51">
        <w:rPr>
          <w:rFonts w:ascii="Calibri" w:hAnsi="Calibri" w:cs="Calibri"/>
          <w:b/>
          <w:bCs/>
          <w:sz w:val="22"/>
          <w:szCs w:val="22"/>
        </w:rPr>
        <w:t xml:space="preserve">Virginia </w:t>
      </w:r>
      <w:proofErr w:type="spellStart"/>
      <w:r w:rsidRPr="00685D2A">
        <w:rPr>
          <w:rFonts w:ascii="Calibri" w:hAnsi="Calibri" w:cs="Calibri"/>
          <w:b/>
          <w:bCs/>
          <w:sz w:val="22"/>
          <w:szCs w:val="22"/>
        </w:rPr>
        <w:t>Bowdidge</w:t>
      </w:r>
      <w:proofErr w:type="spellEnd"/>
      <w:r w:rsidR="00685D2A" w:rsidRPr="00705E51">
        <w:rPr>
          <w:rFonts w:ascii="Calibri" w:hAnsi="Calibri" w:cs="Calibri"/>
          <w:b/>
          <w:bCs/>
          <w:sz w:val="22"/>
          <w:szCs w:val="22"/>
        </w:rPr>
        <w:t>:</w:t>
      </w:r>
      <w:r w:rsidR="00685D2A">
        <w:rPr>
          <w:rFonts w:ascii="Calibri" w:hAnsi="Calibri" w:cs="Calibri"/>
          <w:sz w:val="22"/>
          <w:szCs w:val="22"/>
        </w:rPr>
        <w:tab/>
      </w:r>
      <w:r w:rsidR="00705E51" w:rsidRPr="00705E51">
        <w:rPr>
          <w:rFonts w:ascii="Calibri" w:hAnsi="Calibri" w:cs="Calibri"/>
          <w:sz w:val="22"/>
          <w:szCs w:val="22"/>
        </w:rPr>
        <w:t>That's fabulous. It's so lovely to hear.</w:t>
      </w:r>
    </w:p>
    <w:p w14:paraId="1B9905AA" w14:textId="235A13E4" w:rsidR="001919E1" w:rsidRDefault="00E215C4" w:rsidP="00736A04">
      <w:pPr>
        <w:tabs>
          <w:tab w:val="left" w:pos="1985"/>
        </w:tabs>
        <w:ind w:left="1985" w:hanging="2268"/>
        <w:rPr>
          <w:rFonts w:ascii="Calibri" w:hAnsi="Calibri" w:cs="Calibri"/>
          <w:sz w:val="22"/>
          <w:szCs w:val="22"/>
        </w:rPr>
      </w:pPr>
      <w:r w:rsidRPr="00685D2A">
        <w:rPr>
          <w:rFonts w:ascii="Calibri" w:hAnsi="Calibri" w:cs="Calibri"/>
          <w:b/>
          <w:bCs/>
          <w:sz w:val="22"/>
          <w:szCs w:val="22"/>
        </w:rPr>
        <w:t>Gabriela</w:t>
      </w:r>
      <w:r w:rsidRPr="00E215C4">
        <w:rPr>
          <w:rFonts w:ascii="Calibri" w:hAnsi="Calibri" w:cs="Calibri"/>
          <w:b/>
          <w:bCs/>
          <w:sz w:val="22"/>
          <w:szCs w:val="22"/>
        </w:rPr>
        <w:t xml:space="preserve"> Davies</w:t>
      </w:r>
      <w:r w:rsidR="00685D2A" w:rsidRPr="00E215C4">
        <w:rPr>
          <w:rFonts w:ascii="Calibri" w:hAnsi="Calibri" w:cs="Calibri"/>
          <w:b/>
          <w:bCs/>
          <w:sz w:val="22"/>
          <w:szCs w:val="22"/>
        </w:rPr>
        <w:t>:</w:t>
      </w:r>
      <w:r w:rsidR="00685D2A">
        <w:rPr>
          <w:rFonts w:ascii="Calibri" w:hAnsi="Calibri" w:cs="Calibri"/>
          <w:sz w:val="22"/>
          <w:szCs w:val="22"/>
        </w:rPr>
        <w:tab/>
      </w:r>
      <w:r w:rsidR="00705E51" w:rsidRPr="00705E51">
        <w:rPr>
          <w:rFonts w:ascii="Calibri" w:hAnsi="Calibri" w:cs="Calibri"/>
          <w:sz w:val="22"/>
          <w:szCs w:val="22"/>
        </w:rPr>
        <w:t xml:space="preserve">Of course, it's also the thrill of learning. I'm a long life learner. I would </w:t>
      </w:r>
      <w:r>
        <w:rPr>
          <w:rFonts w:ascii="Calibri" w:hAnsi="Calibri" w:cs="Calibri"/>
          <w:sz w:val="22"/>
          <w:szCs w:val="22"/>
        </w:rPr>
        <w:t xml:space="preserve">            </w:t>
      </w:r>
      <w:r w:rsidRPr="00705E51">
        <w:rPr>
          <w:rFonts w:ascii="Calibri" w:hAnsi="Calibri" w:cs="Calibri"/>
          <w:sz w:val="22"/>
          <w:szCs w:val="22"/>
        </w:rPr>
        <w:t>per</w:t>
      </w:r>
      <w:r>
        <w:rPr>
          <w:rFonts w:ascii="Calibri" w:hAnsi="Calibri" w:cs="Calibri"/>
          <w:sz w:val="22"/>
          <w:szCs w:val="22"/>
        </w:rPr>
        <w:t xml:space="preserve">manently </w:t>
      </w:r>
      <w:r w:rsidR="00705E51" w:rsidRPr="00705E51">
        <w:rPr>
          <w:rFonts w:ascii="Calibri" w:hAnsi="Calibri" w:cs="Calibri"/>
          <w:sz w:val="22"/>
          <w:szCs w:val="22"/>
        </w:rPr>
        <w:t>do degrees if that were possible in the context of teaching full time. I'm actually embarking on my PhD</w:t>
      </w:r>
      <w:r w:rsidR="001919E1">
        <w:rPr>
          <w:rFonts w:ascii="Calibri" w:hAnsi="Calibri" w:cs="Calibri"/>
          <w:sz w:val="22"/>
          <w:szCs w:val="22"/>
        </w:rPr>
        <w:t xml:space="preserve"> </w:t>
      </w:r>
      <w:r w:rsidR="00705E51" w:rsidRPr="00705E51">
        <w:rPr>
          <w:rFonts w:ascii="Calibri" w:hAnsi="Calibri" w:cs="Calibri"/>
          <w:sz w:val="22"/>
          <w:szCs w:val="22"/>
        </w:rPr>
        <w:t>next year. I love learning, and I think that's extremely relevant. I share with them the fact that I also have to prepare.</w:t>
      </w:r>
      <w:r w:rsidR="002D67A0">
        <w:rPr>
          <w:rFonts w:ascii="Calibri" w:hAnsi="Calibri" w:cs="Calibri"/>
          <w:sz w:val="22"/>
          <w:szCs w:val="22"/>
        </w:rPr>
        <w:t xml:space="preserve"> </w:t>
      </w:r>
      <w:r w:rsidR="00705E51" w:rsidRPr="00705E51">
        <w:rPr>
          <w:rFonts w:ascii="Calibri" w:hAnsi="Calibri" w:cs="Calibri"/>
          <w:sz w:val="22"/>
          <w:szCs w:val="22"/>
        </w:rPr>
        <w:t>I also have to read. I also have to synthesize and summarize and write analytical essays. And we learn together. And I think it's catchy. I see it in them. I see that, you know, love for learning and studying and reading, slowly developing, even if it was not there from the very beginning. And it is just an amazing process to witness.</w:t>
      </w:r>
      <w:r w:rsidR="001919E1">
        <w:rPr>
          <w:rFonts w:ascii="Calibri" w:hAnsi="Calibri" w:cs="Calibri"/>
          <w:sz w:val="22"/>
          <w:szCs w:val="22"/>
        </w:rPr>
        <w:t xml:space="preserve"> </w:t>
      </w:r>
      <w:r w:rsidR="00705E51" w:rsidRPr="00705E51">
        <w:rPr>
          <w:rFonts w:ascii="Calibri" w:hAnsi="Calibri" w:cs="Calibri"/>
          <w:sz w:val="22"/>
          <w:szCs w:val="22"/>
        </w:rPr>
        <w:t>It's absolutely inspirational. I thrive on that</w:t>
      </w:r>
      <w:r>
        <w:rPr>
          <w:rFonts w:ascii="Calibri" w:hAnsi="Calibri" w:cs="Calibri"/>
          <w:sz w:val="22"/>
          <w:szCs w:val="22"/>
        </w:rPr>
        <w:t xml:space="preserve">. </w:t>
      </w:r>
    </w:p>
    <w:p w14:paraId="2246EA7D" w14:textId="039F9162" w:rsidR="00705E51" w:rsidRPr="00705E51" w:rsidRDefault="00E215C4" w:rsidP="00736A04">
      <w:pPr>
        <w:ind w:left="1985"/>
        <w:rPr>
          <w:rFonts w:ascii="Calibri" w:hAnsi="Calibri" w:cs="Calibri"/>
          <w:sz w:val="22"/>
          <w:szCs w:val="22"/>
        </w:rPr>
      </w:pPr>
      <w:r>
        <w:rPr>
          <w:rFonts w:ascii="Calibri" w:hAnsi="Calibri" w:cs="Calibri"/>
          <w:sz w:val="22"/>
          <w:szCs w:val="22"/>
        </w:rPr>
        <w:lastRenderedPageBreak/>
        <w:t>A</w:t>
      </w:r>
      <w:r w:rsidR="00705E51" w:rsidRPr="00705E51">
        <w:rPr>
          <w:rFonts w:ascii="Calibri" w:hAnsi="Calibri" w:cs="Calibri"/>
          <w:sz w:val="22"/>
          <w:szCs w:val="22"/>
        </w:rPr>
        <w:t>nd even with the challenging ones that take a while to warm up. I do have the blessing of teaching advanced students so that it is a little bit different. They are usually keen students, but as you know, the cognitive development, some emotional</w:t>
      </w:r>
      <w:r>
        <w:rPr>
          <w:rFonts w:ascii="Calibri" w:hAnsi="Calibri" w:cs="Calibri"/>
          <w:sz w:val="22"/>
          <w:szCs w:val="22"/>
        </w:rPr>
        <w:t>,</w:t>
      </w:r>
      <w:r w:rsidR="00705E51" w:rsidRPr="00705E51">
        <w:rPr>
          <w:rFonts w:ascii="Calibri" w:hAnsi="Calibri" w:cs="Calibri"/>
          <w:sz w:val="22"/>
          <w:szCs w:val="22"/>
        </w:rPr>
        <w:t xml:space="preserve"> personal issues they may have would often put a damper on that </w:t>
      </w:r>
      <w:r>
        <w:rPr>
          <w:rFonts w:ascii="Calibri" w:hAnsi="Calibri" w:cs="Calibri"/>
          <w:sz w:val="22"/>
          <w:szCs w:val="22"/>
        </w:rPr>
        <w:t>thirs</w:t>
      </w:r>
      <w:r w:rsidR="00705E51" w:rsidRPr="00705E51">
        <w:rPr>
          <w:rFonts w:ascii="Calibri" w:hAnsi="Calibri" w:cs="Calibri"/>
          <w:sz w:val="22"/>
          <w:szCs w:val="22"/>
        </w:rPr>
        <w:t>t for knowledge.</w:t>
      </w:r>
    </w:p>
    <w:p w14:paraId="713CEB65" w14:textId="51B9C707" w:rsidR="00705E51" w:rsidRPr="00705E51" w:rsidRDefault="00705E51" w:rsidP="00736A04">
      <w:pPr>
        <w:ind w:left="1985"/>
        <w:rPr>
          <w:rFonts w:ascii="Calibri" w:hAnsi="Calibri" w:cs="Calibri"/>
          <w:sz w:val="22"/>
          <w:szCs w:val="22"/>
        </w:rPr>
      </w:pPr>
      <w:r w:rsidRPr="00705E51">
        <w:rPr>
          <w:rFonts w:ascii="Calibri" w:hAnsi="Calibri" w:cs="Calibri"/>
          <w:sz w:val="22"/>
          <w:szCs w:val="22"/>
        </w:rPr>
        <w:t>And then I have to take them on a journey from a different point of view, taking into account a personal issue that they may be experiencing or, health issues that need to be overcome. And then I have to redirect my efforts, and I have to find a different entrance, and I have to work with them from a different point of view, so that we can achieve the same result to the very best of their ability according to potential</w:t>
      </w:r>
      <w:r w:rsidR="001919E1">
        <w:rPr>
          <w:rFonts w:ascii="Calibri" w:hAnsi="Calibri" w:cs="Calibri"/>
          <w:sz w:val="22"/>
          <w:szCs w:val="22"/>
        </w:rPr>
        <w:t>, of course.</w:t>
      </w:r>
    </w:p>
    <w:p w14:paraId="4EFED1F4" w14:textId="5D70E910" w:rsidR="00A426D6" w:rsidRDefault="002D67A0" w:rsidP="00736A04">
      <w:pPr>
        <w:tabs>
          <w:tab w:val="left" w:pos="1985"/>
        </w:tabs>
        <w:ind w:left="1985" w:hanging="2268"/>
        <w:rPr>
          <w:rFonts w:ascii="Calibri" w:hAnsi="Calibri" w:cs="Calibri"/>
          <w:sz w:val="22"/>
          <w:szCs w:val="22"/>
        </w:rPr>
      </w:pPr>
      <w:r w:rsidRPr="00705E51">
        <w:rPr>
          <w:rFonts w:ascii="Calibri" w:hAnsi="Calibri" w:cs="Calibri"/>
          <w:b/>
          <w:bCs/>
          <w:sz w:val="22"/>
          <w:szCs w:val="22"/>
        </w:rPr>
        <w:t xml:space="preserve">Virginia </w:t>
      </w:r>
      <w:proofErr w:type="spellStart"/>
      <w:r w:rsidRPr="00685D2A">
        <w:rPr>
          <w:rFonts w:ascii="Calibri" w:hAnsi="Calibri" w:cs="Calibri"/>
          <w:b/>
          <w:bCs/>
          <w:sz w:val="22"/>
          <w:szCs w:val="22"/>
        </w:rPr>
        <w:t>Bowdidge</w:t>
      </w:r>
      <w:proofErr w:type="spellEnd"/>
      <w:r w:rsidR="00685D2A" w:rsidRPr="00705E51">
        <w:rPr>
          <w:rFonts w:ascii="Calibri" w:hAnsi="Calibri" w:cs="Calibri"/>
          <w:b/>
          <w:bCs/>
          <w:sz w:val="22"/>
          <w:szCs w:val="22"/>
        </w:rPr>
        <w:t>:</w:t>
      </w:r>
      <w:r w:rsidR="00685D2A">
        <w:rPr>
          <w:rFonts w:ascii="Calibri" w:hAnsi="Calibri" w:cs="Calibri"/>
          <w:sz w:val="22"/>
          <w:szCs w:val="22"/>
        </w:rPr>
        <w:tab/>
      </w:r>
      <w:r w:rsidR="00705E51" w:rsidRPr="00705E51">
        <w:rPr>
          <w:rFonts w:ascii="Calibri" w:hAnsi="Calibri" w:cs="Calibri"/>
          <w:sz w:val="22"/>
          <w:szCs w:val="22"/>
        </w:rPr>
        <w:t xml:space="preserve">And what do you think it is that drives your enthusiasm for teaching? Do you think it's your love of learning? </w:t>
      </w:r>
    </w:p>
    <w:p w14:paraId="532594BB" w14:textId="4FA9F06A" w:rsidR="00705E51" w:rsidRPr="00705E51" w:rsidRDefault="00E215C4" w:rsidP="00736A04">
      <w:pPr>
        <w:tabs>
          <w:tab w:val="left" w:pos="1985"/>
        </w:tabs>
        <w:ind w:left="1985" w:hanging="2268"/>
        <w:rPr>
          <w:rFonts w:ascii="Calibri" w:hAnsi="Calibri" w:cs="Calibri"/>
          <w:sz w:val="22"/>
          <w:szCs w:val="22"/>
        </w:rPr>
      </w:pPr>
      <w:r w:rsidRPr="00E215C4">
        <w:rPr>
          <w:rFonts w:ascii="Calibri" w:hAnsi="Calibri" w:cs="Calibri"/>
          <w:b/>
          <w:bCs/>
          <w:sz w:val="22"/>
          <w:szCs w:val="22"/>
        </w:rPr>
        <w:t>Gabriela Davies</w:t>
      </w:r>
      <w:r w:rsidR="008C1A34">
        <w:rPr>
          <w:rFonts w:ascii="Calibri" w:hAnsi="Calibri" w:cs="Calibri"/>
          <w:b/>
          <w:bCs/>
          <w:sz w:val="22"/>
          <w:szCs w:val="22"/>
        </w:rPr>
        <w:t>:</w:t>
      </w:r>
      <w:r w:rsidR="00A426D6">
        <w:rPr>
          <w:rFonts w:ascii="Calibri" w:hAnsi="Calibri" w:cs="Calibri"/>
          <w:b/>
          <w:bCs/>
          <w:sz w:val="22"/>
          <w:szCs w:val="22"/>
        </w:rPr>
        <w:tab/>
      </w:r>
      <w:r w:rsidR="00705E51" w:rsidRPr="00705E51">
        <w:rPr>
          <w:rFonts w:ascii="Calibri" w:hAnsi="Calibri" w:cs="Calibri"/>
          <w:sz w:val="22"/>
          <w:szCs w:val="22"/>
        </w:rPr>
        <w:t>Absolutely. That's one of them. And again, I come back to that. I'm so sorry to repeat for our listeners, but the opportunities offered to shape tomorrow</w:t>
      </w:r>
      <w:r>
        <w:rPr>
          <w:rFonts w:ascii="Calibri" w:hAnsi="Calibri" w:cs="Calibri"/>
          <w:sz w:val="22"/>
          <w:szCs w:val="22"/>
        </w:rPr>
        <w:t>,</w:t>
      </w:r>
      <w:r w:rsidR="00705E51" w:rsidRPr="00705E51">
        <w:rPr>
          <w:rFonts w:ascii="Calibri" w:hAnsi="Calibri" w:cs="Calibri"/>
          <w:sz w:val="22"/>
          <w:szCs w:val="22"/>
        </w:rPr>
        <w:t xml:space="preserve"> </w:t>
      </w:r>
      <w:r>
        <w:rPr>
          <w:rFonts w:ascii="Calibri" w:hAnsi="Calibri" w:cs="Calibri"/>
          <w:sz w:val="22"/>
          <w:szCs w:val="22"/>
        </w:rPr>
        <w:t>t</w:t>
      </w:r>
      <w:r w:rsidR="00705E51" w:rsidRPr="00705E51">
        <w:rPr>
          <w:rFonts w:ascii="Calibri" w:hAnsi="Calibri" w:cs="Calibri"/>
          <w:sz w:val="22"/>
          <w:szCs w:val="22"/>
        </w:rPr>
        <w:t>oday</w:t>
      </w:r>
      <w:r>
        <w:rPr>
          <w:rFonts w:ascii="Calibri" w:hAnsi="Calibri" w:cs="Calibri"/>
          <w:sz w:val="22"/>
          <w:szCs w:val="22"/>
        </w:rPr>
        <w:t>.</w:t>
      </w:r>
      <w:r w:rsidR="00705E51" w:rsidRPr="00705E51">
        <w:rPr>
          <w:rFonts w:ascii="Calibri" w:hAnsi="Calibri" w:cs="Calibri"/>
          <w:sz w:val="22"/>
          <w:szCs w:val="22"/>
        </w:rPr>
        <w:t xml:space="preserve"> </w:t>
      </w:r>
      <w:r>
        <w:rPr>
          <w:rFonts w:ascii="Calibri" w:hAnsi="Calibri" w:cs="Calibri"/>
          <w:sz w:val="22"/>
          <w:szCs w:val="22"/>
        </w:rPr>
        <w:t>I</w:t>
      </w:r>
      <w:r w:rsidR="00705E51" w:rsidRPr="00705E51">
        <w:rPr>
          <w:rFonts w:ascii="Calibri" w:hAnsi="Calibri" w:cs="Calibri"/>
          <w:sz w:val="22"/>
          <w:szCs w:val="22"/>
        </w:rPr>
        <w:t>t starts with the way I present in front of the students.</w:t>
      </w:r>
      <w:r w:rsidR="002D67A0">
        <w:rPr>
          <w:rFonts w:ascii="Calibri" w:hAnsi="Calibri" w:cs="Calibri"/>
          <w:sz w:val="22"/>
          <w:szCs w:val="22"/>
        </w:rPr>
        <w:t xml:space="preserve"> </w:t>
      </w:r>
      <w:r w:rsidR="00705E51" w:rsidRPr="00705E51">
        <w:rPr>
          <w:rFonts w:ascii="Calibri" w:hAnsi="Calibri" w:cs="Calibri"/>
          <w:sz w:val="22"/>
          <w:szCs w:val="22"/>
        </w:rPr>
        <w:t>They read me and they read their future into every single</w:t>
      </w:r>
      <w:r w:rsidR="001919E1">
        <w:rPr>
          <w:rFonts w:ascii="Calibri" w:hAnsi="Calibri" w:cs="Calibri"/>
          <w:sz w:val="22"/>
          <w:szCs w:val="22"/>
        </w:rPr>
        <w:t xml:space="preserve"> </w:t>
      </w:r>
      <w:r w:rsidR="00705E51" w:rsidRPr="00705E51">
        <w:rPr>
          <w:rFonts w:ascii="Calibri" w:hAnsi="Calibri" w:cs="Calibri"/>
          <w:sz w:val="22"/>
          <w:szCs w:val="22"/>
        </w:rPr>
        <w:t xml:space="preserve">strategy, into every single decision I make when in front of them. I mean, it's a tremendous opportunity, and it's also very sobering. </w:t>
      </w:r>
      <w:r>
        <w:rPr>
          <w:rFonts w:ascii="Calibri" w:hAnsi="Calibri" w:cs="Calibri"/>
          <w:sz w:val="22"/>
          <w:szCs w:val="22"/>
        </w:rPr>
        <w:t>O</w:t>
      </w:r>
      <w:r w:rsidR="00705E51" w:rsidRPr="00705E51">
        <w:rPr>
          <w:rFonts w:ascii="Calibri" w:hAnsi="Calibri" w:cs="Calibri"/>
          <w:sz w:val="22"/>
          <w:szCs w:val="22"/>
        </w:rPr>
        <w:t>ne would have to take it very, very seriously because it's high stakes</w:t>
      </w:r>
      <w:r>
        <w:rPr>
          <w:rFonts w:ascii="Calibri" w:hAnsi="Calibri" w:cs="Calibri"/>
          <w:sz w:val="22"/>
          <w:szCs w:val="22"/>
        </w:rPr>
        <w:t>.</w:t>
      </w:r>
      <w:r w:rsidR="00705E51" w:rsidRPr="00705E51">
        <w:rPr>
          <w:rFonts w:ascii="Calibri" w:hAnsi="Calibri" w:cs="Calibri"/>
          <w:sz w:val="22"/>
          <w:szCs w:val="22"/>
        </w:rPr>
        <w:t xml:space="preserve"> </w:t>
      </w:r>
      <w:r>
        <w:rPr>
          <w:rFonts w:ascii="Calibri" w:hAnsi="Calibri" w:cs="Calibri"/>
          <w:sz w:val="22"/>
          <w:szCs w:val="22"/>
        </w:rPr>
        <w:t>A</w:t>
      </w:r>
      <w:r w:rsidR="00705E51" w:rsidRPr="00705E51">
        <w:rPr>
          <w:rFonts w:ascii="Calibri" w:hAnsi="Calibri" w:cs="Calibri"/>
          <w:sz w:val="22"/>
          <w:szCs w:val="22"/>
        </w:rPr>
        <w:t>nd also the satisfaction of creating learners who refuse to settle, learners who are committed to raise the bar, to boldly go where their talents and hard work</w:t>
      </w:r>
      <w:r w:rsidR="001919E1">
        <w:rPr>
          <w:rFonts w:ascii="Calibri" w:hAnsi="Calibri" w:cs="Calibri"/>
          <w:sz w:val="22"/>
          <w:szCs w:val="22"/>
        </w:rPr>
        <w:t xml:space="preserve"> </w:t>
      </w:r>
      <w:r w:rsidR="00705E51" w:rsidRPr="00705E51">
        <w:rPr>
          <w:rFonts w:ascii="Calibri" w:hAnsi="Calibri" w:cs="Calibri"/>
          <w:sz w:val="22"/>
          <w:szCs w:val="22"/>
        </w:rPr>
        <w:t>can take them.</w:t>
      </w:r>
    </w:p>
    <w:p w14:paraId="598C9B55" w14:textId="4578F809" w:rsidR="00705E51" w:rsidRPr="00705E51" w:rsidRDefault="00705E51" w:rsidP="00736A04">
      <w:pPr>
        <w:ind w:left="1985"/>
        <w:rPr>
          <w:rFonts w:ascii="Calibri" w:hAnsi="Calibri" w:cs="Calibri"/>
          <w:sz w:val="22"/>
          <w:szCs w:val="22"/>
        </w:rPr>
      </w:pPr>
      <w:r w:rsidRPr="00705E51">
        <w:rPr>
          <w:rFonts w:ascii="Calibri" w:hAnsi="Calibri" w:cs="Calibri"/>
          <w:sz w:val="22"/>
          <w:szCs w:val="22"/>
        </w:rPr>
        <w:t>That to me is very, very important. Achieving to potential and maybe even pushing the limits. A little bit. There's a lot of research that talks about the productive discomfort, cognitive discomfort of pushing beyond what we are generically comfortable, what comes easily to us</w:t>
      </w:r>
      <w:r w:rsidR="00E215C4">
        <w:rPr>
          <w:rFonts w:ascii="Calibri" w:hAnsi="Calibri" w:cs="Calibri"/>
          <w:sz w:val="22"/>
          <w:szCs w:val="22"/>
        </w:rPr>
        <w:t xml:space="preserve"> a</w:t>
      </w:r>
      <w:r w:rsidRPr="00705E51">
        <w:rPr>
          <w:rFonts w:ascii="Calibri" w:hAnsi="Calibri" w:cs="Calibri"/>
          <w:sz w:val="22"/>
          <w:szCs w:val="22"/>
        </w:rPr>
        <w:t>nd I often explore that with my students. And it's really wonderful to see the results.</w:t>
      </w:r>
    </w:p>
    <w:p w14:paraId="10651B40" w14:textId="18C84FED" w:rsidR="002D67A0" w:rsidRDefault="002D67A0" w:rsidP="00736A04">
      <w:pPr>
        <w:tabs>
          <w:tab w:val="left" w:pos="1985"/>
        </w:tabs>
        <w:ind w:left="1985" w:hanging="2268"/>
        <w:rPr>
          <w:rFonts w:ascii="Calibri" w:hAnsi="Calibri" w:cs="Calibri"/>
          <w:sz w:val="22"/>
          <w:szCs w:val="22"/>
        </w:rPr>
      </w:pPr>
      <w:r w:rsidRPr="00705E51">
        <w:rPr>
          <w:rFonts w:ascii="Calibri" w:hAnsi="Calibri" w:cs="Calibri"/>
          <w:b/>
          <w:bCs/>
          <w:sz w:val="22"/>
          <w:szCs w:val="22"/>
        </w:rPr>
        <w:t xml:space="preserve">Virginia </w:t>
      </w:r>
      <w:proofErr w:type="spellStart"/>
      <w:r w:rsidRPr="00685D2A">
        <w:rPr>
          <w:rFonts w:ascii="Calibri" w:hAnsi="Calibri" w:cs="Calibri"/>
          <w:b/>
          <w:bCs/>
          <w:sz w:val="22"/>
          <w:szCs w:val="22"/>
        </w:rPr>
        <w:t>Bowdidge</w:t>
      </w:r>
      <w:proofErr w:type="spellEnd"/>
      <w:r w:rsidR="00685D2A" w:rsidRPr="00705E51">
        <w:rPr>
          <w:rFonts w:ascii="Calibri" w:hAnsi="Calibri" w:cs="Calibri"/>
          <w:b/>
          <w:bCs/>
          <w:sz w:val="22"/>
          <w:szCs w:val="22"/>
        </w:rPr>
        <w:t>:</w:t>
      </w:r>
      <w:r w:rsidR="00685D2A">
        <w:rPr>
          <w:rFonts w:ascii="Calibri" w:hAnsi="Calibri" w:cs="Calibri"/>
          <w:sz w:val="22"/>
          <w:szCs w:val="22"/>
        </w:rPr>
        <w:tab/>
      </w:r>
      <w:r w:rsidR="00705E51" w:rsidRPr="00705E51">
        <w:rPr>
          <w:rFonts w:ascii="Calibri" w:hAnsi="Calibri" w:cs="Calibri"/>
          <w:sz w:val="22"/>
          <w:szCs w:val="22"/>
        </w:rPr>
        <w:t xml:space="preserve">What advice would you give to students thinking of studying, teaching or </w:t>
      </w:r>
      <w:r w:rsidR="001919E1">
        <w:rPr>
          <w:rFonts w:ascii="Calibri" w:hAnsi="Calibri" w:cs="Calibri"/>
          <w:sz w:val="22"/>
          <w:szCs w:val="22"/>
        </w:rPr>
        <w:t xml:space="preserve"> </w:t>
      </w:r>
      <w:r w:rsidR="00705E51" w:rsidRPr="00705E51">
        <w:rPr>
          <w:rFonts w:ascii="Calibri" w:hAnsi="Calibri" w:cs="Calibri"/>
          <w:sz w:val="22"/>
          <w:szCs w:val="22"/>
        </w:rPr>
        <w:t>career change</w:t>
      </w:r>
      <w:r w:rsidR="00E215C4">
        <w:rPr>
          <w:rFonts w:ascii="Calibri" w:hAnsi="Calibri" w:cs="Calibri"/>
          <w:sz w:val="22"/>
          <w:szCs w:val="22"/>
        </w:rPr>
        <w:t>rs</w:t>
      </w:r>
      <w:r w:rsidR="00705E51" w:rsidRPr="00705E51">
        <w:rPr>
          <w:rFonts w:ascii="Calibri" w:hAnsi="Calibri" w:cs="Calibri"/>
          <w:sz w:val="22"/>
          <w:szCs w:val="22"/>
        </w:rPr>
        <w:t xml:space="preserve"> moving into teaching? </w:t>
      </w:r>
    </w:p>
    <w:p w14:paraId="5CDBA97F" w14:textId="7AB6F372" w:rsidR="00705E51" w:rsidRPr="00705E51" w:rsidRDefault="00E215C4" w:rsidP="00736A04">
      <w:pPr>
        <w:tabs>
          <w:tab w:val="left" w:pos="1985"/>
        </w:tabs>
        <w:ind w:left="1985" w:hanging="2268"/>
        <w:rPr>
          <w:rFonts w:ascii="Calibri" w:hAnsi="Calibri" w:cs="Calibri"/>
          <w:sz w:val="22"/>
          <w:szCs w:val="22"/>
        </w:rPr>
      </w:pPr>
      <w:r w:rsidRPr="00E215C4">
        <w:rPr>
          <w:rFonts w:ascii="Calibri" w:hAnsi="Calibri" w:cs="Calibri"/>
          <w:b/>
          <w:bCs/>
          <w:sz w:val="22"/>
          <w:szCs w:val="22"/>
        </w:rPr>
        <w:t>Gabriela Davies</w:t>
      </w:r>
      <w:r w:rsidR="00026238">
        <w:rPr>
          <w:rFonts w:ascii="Calibri" w:hAnsi="Calibri" w:cs="Calibri"/>
          <w:b/>
          <w:bCs/>
          <w:sz w:val="22"/>
          <w:szCs w:val="22"/>
        </w:rPr>
        <w:t>:</w:t>
      </w:r>
      <w:r w:rsidR="00026238">
        <w:rPr>
          <w:rFonts w:ascii="Calibri" w:hAnsi="Calibri" w:cs="Calibri"/>
          <w:b/>
          <w:bCs/>
          <w:sz w:val="22"/>
          <w:szCs w:val="22"/>
        </w:rPr>
        <w:tab/>
      </w:r>
      <w:r w:rsidR="002D67A0">
        <w:rPr>
          <w:rFonts w:ascii="Calibri" w:hAnsi="Calibri" w:cs="Calibri"/>
          <w:sz w:val="22"/>
          <w:szCs w:val="22"/>
        </w:rPr>
        <w:t>Y</w:t>
      </w:r>
      <w:r w:rsidR="00705E51" w:rsidRPr="00705E51">
        <w:rPr>
          <w:rFonts w:ascii="Calibri" w:hAnsi="Calibri" w:cs="Calibri"/>
          <w:sz w:val="22"/>
          <w:szCs w:val="22"/>
        </w:rPr>
        <w:t xml:space="preserve">es. Very good. And very important question. Ever since I left Romania and went to teach in England, initially for </w:t>
      </w:r>
      <w:r w:rsidR="00781140">
        <w:rPr>
          <w:rFonts w:ascii="Calibri" w:hAnsi="Calibri" w:cs="Calibri"/>
          <w:sz w:val="22"/>
          <w:szCs w:val="22"/>
        </w:rPr>
        <w:t>8</w:t>
      </w:r>
      <w:r w:rsidR="00781140" w:rsidRPr="00705E51">
        <w:rPr>
          <w:rFonts w:ascii="Calibri" w:hAnsi="Calibri" w:cs="Calibri"/>
          <w:sz w:val="22"/>
          <w:szCs w:val="22"/>
        </w:rPr>
        <w:t xml:space="preserve"> </w:t>
      </w:r>
      <w:r w:rsidR="00705E51" w:rsidRPr="00705E51">
        <w:rPr>
          <w:rFonts w:ascii="Calibri" w:hAnsi="Calibri" w:cs="Calibri"/>
          <w:sz w:val="22"/>
          <w:szCs w:val="22"/>
        </w:rPr>
        <w:t>years, and in Australia since 2010, I have heard this rather demeaning</w:t>
      </w:r>
      <w:r>
        <w:rPr>
          <w:rFonts w:ascii="Calibri" w:hAnsi="Calibri" w:cs="Calibri"/>
          <w:sz w:val="22"/>
          <w:szCs w:val="22"/>
        </w:rPr>
        <w:t>,</w:t>
      </w:r>
      <w:r w:rsidR="00705E51" w:rsidRPr="00705E51">
        <w:rPr>
          <w:rFonts w:ascii="Calibri" w:hAnsi="Calibri" w:cs="Calibri"/>
          <w:sz w:val="22"/>
          <w:szCs w:val="22"/>
        </w:rPr>
        <w:t xml:space="preserve"> </w:t>
      </w:r>
      <w:r>
        <w:rPr>
          <w:rFonts w:ascii="Calibri" w:hAnsi="Calibri" w:cs="Calibri"/>
          <w:sz w:val="22"/>
          <w:szCs w:val="22"/>
        </w:rPr>
        <w:t>‘t</w:t>
      </w:r>
      <w:r w:rsidR="00705E51" w:rsidRPr="00705E51">
        <w:rPr>
          <w:rFonts w:ascii="Calibri" w:hAnsi="Calibri" w:cs="Calibri"/>
          <w:sz w:val="22"/>
          <w:szCs w:val="22"/>
        </w:rPr>
        <w:t xml:space="preserve">hose who </w:t>
      </w:r>
      <w:r w:rsidR="00781140">
        <w:rPr>
          <w:rFonts w:ascii="Calibri" w:hAnsi="Calibri" w:cs="Calibri"/>
          <w:sz w:val="22"/>
          <w:szCs w:val="22"/>
        </w:rPr>
        <w:t>can’t</w:t>
      </w:r>
      <w:r w:rsidR="00781140" w:rsidRPr="00705E51">
        <w:rPr>
          <w:rFonts w:ascii="Calibri" w:hAnsi="Calibri" w:cs="Calibri"/>
          <w:sz w:val="22"/>
          <w:szCs w:val="22"/>
        </w:rPr>
        <w:t xml:space="preserve"> </w:t>
      </w:r>
      <w:r w:rsidR="00705E51" w:rsidRPr="00705E51">
        <w:rPr>
          <w:rFonts w:ascii="Calibri" w:hAnsi="Calibri" w:cs="Calibri"/>
          <w:sz w:val="22"/>
          <w:szCs w:val="22"/>
        </w:rPr>
        <w:t>do teach</w:t>
      </w:r>
      <w:r>
        <w:rPr>
          <w:rFonts w:ascii="Calibri" w:hAnsi="Calibri" w:cs="Calibri"/>
          <w:sz w:val="22"/>
          <w:szCs w:val="22"/>
        </w:rPr>
        <w:t xml:space="preserve">’. And </w:t>
      </w:r>
      <w:r w:rsidR="00705E51" w:rsidRPr="00705E51">
        <w:rPr>
          <w:rFonts w:ascii="Calibri" w:hAnsi="Calibri" w:cs="Calibri"/>
          <w:sz w:val="22"/>
          <w:szCs w:val="22"/>
        </w:rPr>
        <w:t>it breaks my heart because that's not why I came into teaching, and that's not how I see my colleagues.</w:t>
      </w:r>
      <w:r>
        <w:rPr>
          <w:rFonts w:ascii="Calibri" w:hAnsi="Calibri" w:cs="Calibri"/>
          <w:sz w:val="22"/>
          <w:szCs w:val="22"/>
        </w:rPr>
        <w:t xml:space="preserve"> </w:t>
      </w:r>
      <w:r w:rsidR="00705E51" w:rsidRPr="00705E51">
        <w:rPr>
          <w:rFonts w:ascii="Calibri" w:hAnsi="Calibri" w:cs="Calibri"/>
          <w:sz w:val="22"/>
          <w:szCs w:val="22"/>
        </w:rPr>
        <w:t>And that's not how I believe a healthy</w:t>
      </w:r>
      <w:r w:rsidR="001919E1">
        <w:rPr>
          <w:rFonts w:ascii="Calibri" w:hAnsi="Calibri" w:cs="Calibri"/>
          <w:sz w:val="22"/>
          <w:szCs w:val="22"/>
        </w:rPr>
        <w:t xml:space="preserve"> </w:t>
      </w:r>
      <w:r w:rsidR="00705E51" w:rsidRPr="00705E51">
        <w:rPr>
          <w:rFonts w:ascii="Calibri" w:hAnsi="Calibri" w:cs="Calibri"/>
          <w:sz w:val="22"/>
          <w:szCs w:val="22"/>
        </w:rPr>
        <w:t>society who wants their future generations to thrive and take it forward should see teachers. So</w:t>
      </w:r>
      <w:r>
        <w:rPr>
          <w:rFonts w:ascii="Calibri" w:hAnsi="Calibri" w:cs="Calibri"/>
          <w:sz w:val="22"/>
          <w:szCs w:val="22"/>
        </w:rPr>
        <w:t>,</w:t>
      </w:r>
      <w:r w:rsidR="00705E51" w:rsidRPr="00705E51">
        <w:rPr>
          <w:rFonts w:ascii="Calibri" w:hAnsi="Calibri" w:cs="Calibri"/>
          <w:sz w:val="22"/>
          <w:szCs w:val="22"/>
        </w:rPr>
        <w:t xml:space="preserve"> the advice is do everything</w:t>
      </w:r>
      <w:r>
        <w:rPr>
          <w:rFonts w:ascii="Calibri" w:hAnsi="Calibri" w:cs="Calibri"/>
          <w:sz w:val="22"/>
          <w:szCs w:val="22"/>
        </w:rPr>
        <w:t>,</w:t>
      </w:r>
      <w:r w:rsidR="00705E51" w:rsidRPr="00705E51">
        <w:rPr>
          <w:rFonts w:ascii="Calibri" w:hAnsi="Calibri" w:cs="Calibri"/>
          <w:sz w:val="22"/>
          <w:szCs w:val="22"/>
        </w:rPr>
        <w:t xml:space="preserve"> </w:t>
      </w:r>
      <w:r>
        <w:rPr>
          <w:rFonts w:ascii="Calibri" w:hAnsi="Calibri" w:cs="Calibri"/>
          <w:sz w:val="22"/>
          <w:szCs w:val="22"/>
        </w:rPr>
        <w:t>p</w:t>
      </w:r>
      <w:r w:rsidR="00705E51" w:rsidRPr="00705E51">
        <w:rPr>
          <w:rFonts w:ascii="Calibri" w:hAnsi="Calibri" w:cs="Calibri"/>
          <w:sz w:val="22"/>
          <w:szCs w:val="22"/>
        </w:rPr>
        <w:t>lan for everything possible</w:t>
      </w:r>
      <w:r w:rsidR="00781140">
        <w:rPr>
          <w:rFonts w:ascii="Calibri" w:hAnsi="Calibri" w:cs="Calibri"/>
          <w:sz w:val="22"/>
          <w:szCs w:val="22"/>
        </w:rPr>
        <w:t>,</w:t>
      </w:r>
      <w:r w:rsidR="00705E51" w:rsidRPr="00705E51">
        <w:rPr>
          <w:rFonts w:ascii="Calibri" w:hAnsi="Calibri" w:cs="Calibri"/>
          <w:sz w:val="22"/>
          <w:szCs w:val="22"/>
        </w:rPr>
        <w:t xml:space="preserve"> approach teaching from that angle. You're not into teaching because you can't do something else, but because you make that choice to bring excellence, to bring the very best results, to bring that energy, the enthusiasm that you would have had for, you know, 2 or 3 other options into teaching</w:t>
      </w:r>
      <w:r w:rsidR="001919E1">
        <w:rPr>
          <w:rFonts w:ascii="Calibri" w:hAnsi="Calibri" w:cs="Calibri"/>
          <w:sz w:val="22"/>
          <w:szCs w:val="22"/>
        </w:rPr>
        <w:t>,</w:t>
      </w:r>
      <w:r w:rsidR="00705E51" w:rsidRPr="00705E51">
        <w:rPr>
          <w:rFonts w:ascii="Calibri" w:hAnsi="Calibri" w:cs="Calibri"/>
          <w:sz w:val="22"/>
          <w:szCs w:val="22"/>
        </w:rPr>
        <w:t xml:space="preserve"> the expertise.</w:t>
      </w:r>
      <w:r>
        <w:rPr>
          <w:rFonts w:ascii="Calibri" w:hAnsi="Calibri" w:cs="Calibri"/>
          <w:sz w:val="22"/>
          <w:szCs w:val="22"/>
        </w:rPr>
        <w:t xml:space="preserve"> </w:t>
      </w:r>
      <w:r w:rsidR="00705E51" w:rsidRPr="00705E51">
        <w:rPr>
          <w:rFonts w:ascii="Calibri" w:hAnsi="Calibri" w:cs="Calibri"/>
          <w:sz w:val="22"/>
          <w:szCs w:val="22"/>
        </w:rPr>
        <w:t xml:space="preserve">And, we've also had, you know, </w:t>
      </w:r>
      <w:r>
        <w:rPr>
          <w:rFonts w:ascii="Calibri" w:hAnsi="Calibri" w:cs="Calibri"/>
          <w:sz w:val="22"/>
          <w:szCs w:val="22"/>
        </w:rPr>
        <w:t>‘</w:t>
      </w:r>
      <w:r w:rsidR="00705E51" w:rsidRPr="00705E51">
        <w:rPr>
          <w:rFonts w:ascii="Calibri" w:hAnsi="Calibri" w:cs="Calibri"/>
          <w:sz w:val="22"/>
          <w:szCs w:val="22"/>
        </w:rPr>
        <w:t>you're not the sage on the stage anymore</w:t>
      </w:r>
      <w:r>
        <w:rPr>
          <w:rFonts w:ascii="Calibri" w:hAnsi="Calibri" w:cs="Calibri"/>
          <w:sz w:val="22"/>
          <w:szCs w:val="22"/>
        </w:rPr>
        <w:t xml:space="preserve">’, </w:t>
      </w:r>
      <w:r w:rsidR="001919E1">
        <w:rPr>
          <w:rFonts w:ascii="Calibri" w:hAnsi="Calibri" w:cs="Calibri"/>
          <w:sz w:val="22"/>
          <w:szCs w:val="22"/>
        </w:rPr>
        <w:t>‘</w:t>
      </w:r>
      <w:r>
        <w:rPr>
          <w:rFonts w:ascii="Calibri" w:hAnsi="Calibri" w:cs="Calibri"/>
          <w:sz w:val="22"/>
          <w:szCs w:val="22"/>
        </w:rPr>
        <w:t>y</w:t>
      </w:r>
      <w:r w:rsidR="00705E51" w:rsidRPr="00705E51">
        <w:rPr>
          <w:rFonts w:ascii="Calibri" w:hAnsi="Calibri" w:cs="Calibri"/>
          <w:sz w:val="22"/>
          <w:szCs w:val="22"/>
        </w:rPr>
        <w:t>ou</w:t>
      </w:r>
      <w:r>
        <w:rPr>
          <w:rFonts w:ascii="Calibri" w:hAnsi="Calibri" w:cs="Calibri"/>
          <w:sz w:val="22"/>
          <w:szCs w:val="22"/>
        </w:rPr>
        <w:t>’re</w:t>
      </w:r>
      <w:r w:rsidR="00705E51" w:rsidRPr="00705E51">
        <w:rPr>
          <w:rFonts w:ascii="Calibri" w:hAnsi="Calibri" w:cs="Calibri"/>
          <w:sz w:val="22"/>
          <w:szCs w:val="22"/>
        </w:rPr>
        <w:t xml:space="preserve"> the guide by the </w:t>
      </w:r>
      <w:r w:rsidR="00705E51" w:rsidRPr="00705E51">
        <w:rPr>
          <w:rFonts w:ascii="Calibri" w:hAnsi="Calibri" w:cs="Calibri"/>
          <w:sz w:val="22"/>
          <w:szCs w:val="22"/>
        </w:rPr>
        <w:lastRenderedPageBreak/>
        <w:t>side</w:t>
      </w:r>
      <w:r>
        <w:rPr>
          <w:rFonts w:ascii="Calibri" w:hAnsi="Calibri" w:cs="Calibri"/>
          <w:sz w:val="22"/>
          <w:szCs w:val="22"/>
        </w:rPr>
        <w:t>’</w:t>
      </w:r>
      <w:r w:rsidR="00705E51" w:rsidRPr="00705E51">
        <w:rPr>
          <w:rFonts w:ascii="Calibri" w:hAnsi="Calibri" w:cs="Calibri"/>
          <w:sz w:val="22"/>
          <w:szCs w:val="22"/>
        </w:rPr>
        <w:t xml:space="preserve">. I don't see it as a dichotomy. And I would tell them that they are not mutually exclusive. They can be both. And to have that respect and to have that longevity in </w:t>
      </w:r>
      <w:r w:rsidR="001919E1">
        <w:rPr>
          <w:rFonts w:ascii="Calibri" w:hAnsi="Calibri" w:cs="Calibri"/>
          <w:sz w:val="22"/>
          <w:szCs w:val="22"/>
        </w:rPr>
        <w:t>t</w:t>
      </w:r>
      <w:r w:rsidR="00705E51" w:rsidRPr="00705E51">
        <w:rPr>
          <w:rFonts w:ascii="Calibri" w:hAnsi="Calibri" w:cs="Calibri"/>
          <w:sz w:val="22"/>
          <w:szCs w:val="22"/>
        </w:rPr>
        <w:t>eaching and to have an impact on the students.</w:t>
      </w:r>
    </w:p>
    <w:p w14:paraId="08D12E5B" w14:textId="2305791D" w:rsidR="00685D2A" w:rsidRDefault="00705E51" w:rsidP="00736A04">
      <w:pPr>
        <w:ind w:left="1985"/>
        <w:rPr>
          <w:rFonts w:ascii="Calibri" w:hAnsi="Calibri" w:cs="Calibri"/>
          <w:sz w:val="22"/>
          <w:szCs w:val="22"/>
        </w:rPr>
      </w:pPr>
      <w:r w:rsidRPr="00705E51">
        <w:rPr>
          <w:rFonts w:ascii="Calibri" w:hAnsi="Calibri" w:cs="Calibri"/>
          <w:sz w:val="22"/>
          <w:szCs w:val="22"/>
        </w:rPr>
        <w:t>There is a place for the sage on the stage. There is a place for them to own what they are teaching and to love and continue to research it and get better and better at it. We wouldn't tell any other profession. We wouldn't tell doctors all, you know, stop</w:t>
      </w:r>
      <w:r w:rsidR="00E215C4">
        <w:rPr>
          <w:rFonts w:ascii="Calibri" w:hAnsi="Calibri" w:cs="Calibri"/>
          <w:sz w:val="22"/>
          <w:szCs w:val="22"/>
        </w:rPr>
        <w:t>, s</w:t>
      </w:r>
      <w:r w:rsidRPr="00705E51">
        <w:rPr>
          <w:rFonts w:ascii="Calibri" w:hAnsi="Calibri" w:cs="Calibri"/>
          <w:sz w:val="22"/>
          <w:szCs w:val="22"/>
        </w:rPr>
        <w:t>top working hard because I think you've got the basics</w:t>
      </w:r>
      <w:r w:rsidR="00E215C4">
        <w:rPr>
          <w:rFonts w:ascii="Calibri" w:hAnsi="Calibri" w:cs="Calibri"/>
          <w:sz w:val="22"/>
          <w:szCs w:val="22"/>
        </w:rPr>
        <w:t>, y</w:t>
      </w:r>
      <w:r w:rsidRPr="00705E51">
        <w:rPr>
          <w:rFonts w:ascii="Calibri" w:hAnsi="Calibri" w:cs="Calibri"/>
          <w:sz w:val="22"/>
          <w:szCs w:val="22"/>
        </w:rPr>
        <w:t xml:space="preserve">our brain will pretty much remain the same. </w:t>
      </w:r>
      <w:r w:rsidR="00E215C4">
        <w:rPr>
          <w:rFonts w:ascii="Calibri" w:hAnsi="Calibri" w:cs="Calibri"/>
          <w:sz w:val="22"/>
          <w:szCs w:val="22"/>
        </w:rPr>
        <w:t>W</w:t>
      </w:r>
      <w:r w:rsidRPr="00705E51">
        <w:rPr>
          <w:rFonts w:ascii="Calibri" w:hAnsi="Calibri" w:cs="Calibri"/>
          <w:sz w:val="22"/>
          <w:szCs w:val="22"/>
        </w:rPr>
        <w:t xml:space="preserve">e push them and we want them to progress and take it forward. There are a lot of a lot of misconceptions that they would need to challenge. I would love them to start with that mentality. There is a need for excellence, for drive in teaching. </w:t>
      </w:r>
    </w:p>
    <w:p w14:paraId="3361A788" w14:textId="6CE0D826" w:rsidR="00705E51" w:rsidRPr="00705E51" w:rsidRDefault="00705E51" w:rsidP="00736A04">
      <w:pPr>
        <w:ind w:left="1985"/>
        <w:rPr>
          <w:rFonts w:ascii="Calibri" w:hAnsi="Calibri" w:cs="Calibri"/>
          <w:sz w:val="22"/>
          <w:szCs w:val="22"/>
        </w:rPr>
      </w:pPr>
      <w:r w:rsidRPr="00705E51">
        <w:rPr>
          <w:rFonts w:ascii="Calibri" w:hAnsi="Calibri" w:cs="Calibri"/>
          <w:sz w:val="22"/>
          <w:szCs w:val="22"/>
        </w:rPr>
        <w:t>Yeah, don't come into it</w:t>
      </w:r>
      <w:r w:rsidR="007F7C5F">
        <w:rPr>
          <w:rFonts w:ascii="Calibri" w:hAnsi="Calibri" w:cs="Calibri"/>
          <w:sz w:val="22"/>
          <w:szCs w:val="22"/>
        </w:rPr>
        <w:t xml:space="preserve"> to j</w:t>
      </w:r>
      <w:r w:rsidRPr="00705E51">
        <w:rPr>
          <w:rFonts w:ascii="Calibri" w:hAnsi="Calibri" w:cs="Calibri"/>
          <w:sz w:val="22"/>
          <w:szCs w:val="22"/>
        </w:rPr>
        <w:t>ust give it a go. Come into it to give it your all. Because students need the very best version of ourselves as teachers and not the leftovers. There will be days, realistically speaking, when sometimes they will receive the leftovers because we are human beings. But overall it should be onward and upward towards that better version ourselves, because that will create the better versions of our students.</w:t>
      </w:r>
    </w:p>
    <w:p w14:paraId="4C93D6AC" w14:textId="089AF20C" w:rsidR="008C1A34" w:rsidRDefault="008C1A34" w:rsidP="00736A04">
      <w:pPr>
        <w:tabs>
          <w:tab w:val="left" w:pos="1985"/>
        </w:tabs>
        <w:ind w:left="1985" w:hanging="2268"/>
        <w:rPr>
          <w:rFonts w:ascii="Calibri" w:hAnsi="Calibri" w:cs="Calibri"/>
          <w:sz w:val="22"/>
          <w:szCs w:val="22"/>
        </w:rPr>
      </w:pPr>
      <w:r w:rsidRPr="00705E51">
        <w:rPr>
          <w:rFonts w:ascii="Calibri" w:hAnsi="Calibri" w:cs="Calibri"/>
          <w:b/>
          <w:bCs/>
          <w:sz w:val="22"/>
          <w:szCs w:val="22"/>
        </w:rPr>
        <w:t xml:space="preserve">Virginia </w:t>
      </w:r>
      <w:proofErr w:type="spellStart"/>
      <w:r w:rsidRPr="00705E51">
        <w:rPr>
          <w:rFonts w:ascii="Calibri" w:hAnsi="Calibri" w:cs="Calibri"/>
          <w:b/>
          <w:bCs/>
          <w:sz w:val="22"/>
          <w:szCs w:val="22"/>
        </w:rPr>
        <w:t>Bowdidge</w:t>
      </w:r>
      <w:proofErr w:type="spellEnd"/>
      <w:r w:rsidR="00026238" w:rsidRPr="00705E51">
        <w:rPr>
          <w:rFonts w:ascii="Calibri" w:hAnsi="Calibri" w:cs="Calibri"/>
          <w:b/>
          <w:bCs/>
          <w:sz w:val="22"/>
          <w:szCs w:val="22"/>
        </w:rPr>
        <w:t>:</w:t>
      </w:r>
      <w:r w:rsidR="00026238">
        <w:rPr>
          <w:rFonts w:ascii="Calibri" w:hAnsi="Calibri" w:cs="Calibri"/>
          <w:sz w:val="22"/>
          <w:szCs w:val="22"/>
        </w:rPr>
        <w:tab/>
      </w:r>
      <w:r w:rsidR="00705E51" w:rsidRPr="00705E51">
        <w:rPr>
          <w:rFonts w:ascii="Calibri" w:hAnsi="Calibri" w:cs="Calibri"/>
          <w:sz w:val="22"/>
          <w:szCs w:val="22"/>
        </w:rPr>
        <w:t xml:space="preserve">It's wonderful to hear how passionate you are about your career. </w:t>
      </w:r>
    </w:p>
    <w:p w14:paraId="2A1699CD" w14:textId="71321AED" w:rsidR="00705E51" w:rsidRPr="00705E51" w:rsidRDefault="00E215C4" w:rsidP="00736A04">
      <w:pPr>
        <w:tabs>
          <w:tab w:val="left" w:pos="1985"/>
        </w:tabs>
        <w:ind w:left="1985" w:hanging="2268"/>
        <w:rPr>
          <w:rFonts w:ascii="Calibri" w:hAnsi="Calibri" w:cs="Calibri"/>
          <w:sz w:val="22"/>
          <w:szCs w:val="22"/>
        </w:rPr>
      </w:pPr>
      <w:r w:rsidRPr="00026238">
        <w:rPr>
          <w:rFonts w:ascii="Calibri" w:hAnsi="Calibri" w:cs="Calibri"/>
          <w:b/>
          <w:bCs/>
          <w:sz w:val="22"/>
          <w:szCs w:val="22"/>
        </w:rPr>
        <w:t>Gabriela</w:t>
      </w:r>
      <w:r w:rsidRPr="00E215C4">
        <w:rPr>
          <w:rFonts w:ascii="Calibri" w:hAnsi="Calibri" w:cs="Calibri"/>
          <w:b/>
          <w:bCs/>
          <w:sz w:val="22"/>
          <w:szCs w:val="22"/>
        </w:rPr>
        <w:t xml:space="preserve"> Davies</w:t>
      </w:r>
      <w:r w:rsidR="00026238">
        <w:rPr>
          <w:rFonts w:ascii="Calibri" w:hAnsi="Calibri" w:cs="Calibri"/>
          <w:b/>
          <w:bCs/>
          <w:sz w:val="22"/>
          <w:szCs w:val="22"/>
        </w:rPr>
        <w:t>:</w:t>
      </w:r>
      <w:r w:rsidR="00026238">
        <w:rPr>
          <w:rFonts w:ascii="Calibri" w:hAnsi="Calibri" w:cs="Calibri"/>
          <w:b/>
          <w:bCs/>
          <w:sz w:val="22"/>
          <w:szCs w:val="22"/>
        </w:rPr>
        <w:tab/>
      </w:r>
      <w:r w:rsidR="00705E51" w:rsidRPr="00705E51">
        <w:rPr>
          <w:rFonts w:ascii="Calibri" w:hAnsi="Calibri" w:cs="Calibri"/>
          <w:sz w:val="22"/>
          <w:szCs w:val="22"/>
        </w:rPr>
        <w:t xml:space="preserve">Yes, I think that's been in the little notes my students write to me, or the cards that I receive from various stakeholders students, parents, TAs, colleagues, even community members with whom I'm working </w:t>
      </w:r>
      <w:r w:rsidR="007F7C5F">
        <w:rPr>
          <w:rFonts w:ascii="Calibri" w:hAnsi="Calibri" w:cs="Calibri"/>
          <w:sz w:val="22"/>
          <w:szCs w:val="22"/>
        </w:rPr>
        <w:t xml:space="preserve">- </w:t>
      </w:r>
      <w:r w:rsidR="00705E51" w:rsidRPr="00705E51">
        <w:rPr>
          <w:rFonts w:ascii="Calibri" w:hAnsi="Calibri" w:cs="Calibri"/>
          <w:sz w:val="22"/>
          <w:szCs w:val="22"/>
        </w:rPr>
        <w:t xml:space="preserve">because I'm part of the </w:t>
      </w:r>
      <w:r w:rsidR="00685D2A">
        <w:rPr>
          <w:rFonts w:ascii="Calibri" w:hAnsi="Calibri" w:cs="Calibri"/>
          <w:sz w:val="22"/>
          <w:szCs w:val="22"/>
        </w:rPr>
        <w:t>S</w:t>
      </w:r>
      <w:r w:rsidR="00705E51" w:rsidRPr="00705E51">
        <w:rPr>
          <w:rFonts w:ascii="Calibri" w:hAnsi="Calibri" w:cs="Calibri"/>
          <w:sz w:val="22"/>
          <w:szCs w:val="22"/>
        </w:rPr>
        <w:t>even</w:t>
      </w:r>
      <w:r w:rsidR="00685D2A">
        <w:rPr>
          <w:rFonts w:ascii="Calibri" w:hAnsi="Calibri" w:cs="Calibri"/>
          <w:sz w:val="22"/>
          <w:szCs w:val="22"/>
        </w:rPr>
        <w:t>th</w:t>
      </w:r>
      <w:r w:rsidR="00705E51" w:rsidRPr="00705E51">
        <w:rPr>
          <w:rFonts w:ascii="Calibri" w:hAnsi="Calibri" w:cs="Calibri"/>
          <w:sz w:val="22"/>
          <w:szCs w:val="22"/>
        </w:rPr>
        <w:t xml:space="preserve"> </w:t>
      </w:r>
      <w:r w:rsidR="00685D2A">
        <w:rPr>
          <w:rFonts w:ascii="Calibri" w:hAnsi="Calibri" w:cs="Calibri"/>
          <w:sz w:val="22"/>
          <w:szCs w:val="22"/>
        </w:rPr>
        <w:t>D</w:t>
      </w:r>
      <w:r w:rsidR="00685D2A" w:rsidRPr="00705E51">
        <w:rPr>
          <w:rFonts w:ascii="Calibri" w:hAnsi="Calibri" w:cs="Calibri"/>
          <w:sz w:val="22"/>
          <w:szCs w:val="22"/>
        </w:rPr>
        <w:t xml:space="preserve">ay </w:t>
      </w:r>
      <w:r w:rsidR="00705E51" w:rsidRPr="00705E51">
        <w:rPr>
          <w:rFonts w:ascii="Calibri" w:hAnsi="Calibri" w:cs="Calibri"/>
          <w:sz w:val="22"/>
          <w:szCs w:val="22"/>
        </w:rPr>
        <w:t xml:space="preserve">Adventist schools, </w:t>
      </w:r>
      <w:r w:rsidR="00685D2A">
        <w:rPr>
          <w:rFonts w:ascii="Calibri" w:hAnsi="Calibri" w:cs="Calibri"/>
          <w:sz w:val="22"/>
          <w:szCs w:val="22"/>
        </w:rPr>
        <w:t>S</w:t>
      </w:r>
      <w:r w:rsidR="00685D2A" w:rsidRPr="00705E51">
        <w:rPr>
          <w:rFonts w:ascii="Calibri" w:hAnsi="Calibri" w:cs="Calibri"/>
          <w:sz w:val="22"/>
          <w:szCs w:val="22"/>
        </w:rPr>
        <w:t xml:space="preserve">outh </w:t>
      </w:r>
      <w:r w:rsidR="00705E51" w:rsidRPr="00705E51">
        <w:rPr>
          <w:rFonts w:ascii="Calibri" w:hAnsi="Calibri" w:cs="Calibri"/>
          <w:sz w:val="22"/>
          <w:szCs w:val="22"/>
        </w:rPr>
        <w:t>Queensland. That's one word that's been used to describe, and it's probably the best, as you have very aptly pointed out, because I still love it.</w:t>
      </w:r>
    </w:p>
    <w:p w14:paraId="4E7A5054" w14:textId="037D905D" w:rsidR="00705E51" w:rsidRPr="00705E51" w:rsidRDefault="00705E51" w:rsidP="00736A04">
      <w:pPr>
        <w:ind w:left="1985"/>
        <w:rPr>
          <w:rFonts w:ascii="Calibri" w:hAnsi="Calibri" w:cs="Calibri"/>
          <w:sz w:val="22"/>
          <w:szCs w:val="22"/>
        </w:rPr>
      </w:pPr>
      <w:r w:rsidRPr="00705E51">
        <w:rPr>
          <w:rFonts w:ascii="Calibri" w:hAnsi="Calibri" w:cs="Calibri"/>
          <w:sz w:val="22"/>
          <w:szCs w:val="22"/>
        </w:rPr>
        <w:t xml:space="preserve">I actually love it more than when I started, and every single year brings that experience that gives me the thrill to try something new. And I look forward to that when I go to school. And I look forward </w:t>
      </w:r>
      <w:r w:rsidR="00685D2A" w:rsidRPr="00705E51">
        <w:rPr>
          <w:rFonts w:ascii="Calibri" w:hAnsi="Calibri" w:cs="Calibri"/>
          <w:sz w:val="22"/>
          <w:szCs w:val="22"/>
        </w:rPr>
        <w:t>to</w:t>
      </w:r>
      <w:r w:rsidR="00685D2A">
        <w:rPr>
          <w:rFonts w:ascii="Calibri" w:hAnsi="Calibri" w:cs="Calibri"/>
          <w:sz w:val="22"/>
          <w:szCs w:val="22"/>
        </w:rPr>
        <w:t xml:space="preserve">, </w:t>
      </w:r>
      <w:r w:rsidR="00685D2A" w:rsidRPr="00705E51">
        <w:rPr>
          <w:rFonts w:ascii="Calibri" w:hAnsi="Calibri" w:cs="Calibri"/>
          <w:sz w:val="22"/>
          <w:szCs w:val="22"/>
        </w:rPr>
        <w:t>to</w:t>
      </w:r>
      <w:r w:rsidRPr="00705E51">
        <w:rPr>
          <w:rFonts w:ascii="Calibri" w:hAnsi="Calibri" w:cs="Calibri"/>
          <w:sz w:val="22"/>
          <w:szCs w:val="22"/>
        </w:rPr>
        <w:t xml:space="preserve"> every single new group of students that I take from my colleagues at the end of </w:t>
      </w:r>
      <w:r w:rsidR="007F7C5F">
        <w:rPr>
          <w:rFonts w:ascii="Calibri" w:hAnsi="Calibri" w:cs="Calibri"/>
          <w:sz w:val="22"/>
          <w:szCs w:val="22"/>
        </w:rPr>
        <w:t>Y</w:t>
      </w:r>
      <w:r w:rsidRPr="00705E51">
        <w:rPr>
          <w:rFonts w:ascii="Calibri" w:hAnsi="Calibri" w:cs="Calibri"/>
          <w:sz w:val="22"/>
          <w:szCs w:val="22"/>
        </w:rPr>
        <w:t xml:space="preserve">ear </w:t>
      </w:r>
      <w:r w:rsidR="007F7C5F">
        <w:rPr>
          <w:rFonts w:ascii="Calibri" w:hAnsi="Calibri" w:cs="Calibri"/>
          <w:sz w:val="22"/>
          <w:szCs w:val="22"/>
        </w:rPr>
        <w:t>10</w:t>
      </w:r>
      <w:r w:rsidRPr="00705E51">
        <w:rPr>
          <w:rFonts w:ascii="Calibri" w:hAnsi="Calibri" w:cs="Calibri"/>
          <w:sz w:val="22"/>
          <w:szCs w:val="22"/>
        </w:rPr>
        <w:t>. And it's just an amazingly thrilling experience for me to do that.</w:t>
      </w:r>
    </w:p>
    <w:p w14:paraId="3641A64C" w14:textId="6F71DF67" w:rsidR="002D67A0" w:rsidRDefault="002D67A0" w:rsidP="00736A04">
      <w:pPr>
        <w:tabs>
          <w:tab w:val="left" w:pos="1985"/>
        </w:tabs>
        <w:ind w:left="1985" w:hanging="2268"/>
        <w:rPr>
          <w:rFonts w:ascii="Calibri" w:hAnsi="Calibri" w:cs="Calibri"/>
          <w:sz w:val="22"/>
          <w:szCs w:val="22"/>
        </w:rPr>
      </w:pPr>
      <w:r w:rsidRPr="00705E51">
        <w:rPr>
          <w:rFonts w:ascii="Calibri" w:hAnsi="Calibri" w:cs="Calibri"/>
          <w:b/>
          <w:bCs/>
          <w:sz w:val="22"/>
          <w:szCs w:val="22"/>
        </w:rPr>
        <w:t xml:space="preserve">Virginia </w:t>
      </w:r>
      <w:proofErr w:type="spellStart"/>
      <w:r w:rsidRPr="00026238">
        <w:rPr>
          <w:rFonts w:ascii="Calibri" w:hAnsi="Calibri" w:cs="Calibri"/>
          <w:b/>
          <w:bCs/>
          <w:sz w:val="22"/>
          <w:szCs w:val="22"/>
        </w:rPr>
        <w:t>Bowdidge</w:t>
      </w:r>
      <w:proofErr w:type="spellEnd"/>
      <w:r w:rsidR="00026238" w:rsidRPr="00705E51">
        <w:rPr>
          <w:rFonts w:ascii="Calibri" w:hAnsi="Calibri" w:cs="Calibri"/>
          <w:b/>
          <w:bCs/>
          <w:sz w:val="22"/>
          <w:szCs w:val="22"/>
        </w:rPr>
        <w:t>:</w:t>
      </w:r>
      <w:r w:rsidR="00026238">
        <w:rPr>
          <w:rFonts w:ascii="Calibri" w:hAnsi="Calibri" w:cs="Calibri"/>
          <w:sz w:val="22"/>
          <w:szCs w:val="22"/>
        </w:rPr>
        <w:tab/>
      </w:r>
      <w:r w:rsidR="00705E51" w:rsidRPr="00705E51">
        <w:rPr>
          <w:rFonts w:ascii="Calibri" w:hAnsi="Calibri" w:cs="Calibri"/>
          <w:sz w:val="22"/>
          <w:szCs w:val="22"/>
        </w:rPr>
        <w:t xml:space="preserve">I think your students are very lucky to have you. </w:t>
      </w:r>
    </w:p>
    <w:p w14:paraId="4CC6451B" w14:textId="262B0D66" w:rsidR="00A426D6" w:rsidRDefault="00E215C4" w:rsidP="00736A04">
      <w:pPr>
        <w:tabs>
          <w:tab w:val="left" w:pos="1985"/>
        </w:tabs>
        <w:ind w:left="1985" w:hanging="2268"/>
        <w:rPr>
          <w:rFonts w:ascii="Calibri" w:hAnsi="Calibri" w:cs="Calibri"/>
          <w:sz w:val="22"/>
          <w:szCs w:val="22"/>
        </w:rPr>
      </w:pPr>
      <w:r w:rsidRPr="00E215C4">
        <w:rPr>
          <w:rFonts w:ascii="Calibri" w:hAnsi="Calibri" w:cs="Calibri"/>
          <w:b/>
          <w:bCs/>
          <w:sz w:val="22"/>
          <w:szCs w:val="22"/>
        </w:rPr>
        <w:t>Gabriela Davies</w:t>
      </w:r>
      <w:r w:rsidR="008C1A34">
        <w:rPr>
          <w:rFonts w:ascii="Calibri" w:hAnsi="Calibri" w:cs="Calibri"/>
          <w:b/>
          <w:bCs/>
          <w:sz w:val="22"/>
          <w:szCs w:val="22"/>
        </w:rPr>
        <w:t>:</w:t>
      </w:r>
      <w:r w:rsidR="00026238">
        <w:rPr>
          <w:rFonts w:ascii="Calibri" w:hAnsi="Calibri" w:cs="Calibri"/>
          <w:b/>
          <w:bCs/>
          <w:sz w:val="22"/>
          <w:szCs w:val="22"/>
        </w:rPr>
        <w:tab/>
      </w:r>
      <w:r w:rsidR="00705E51" w:rsidRPr="00705E51">
        <w:rPr>
          <w:rFonts w:ascii="Calibri" w:hAnsi="Calibri" w:cs="Calibri"/>
          <w:sz w:val="22"/>
          <w:szCs w:val="22"/>
        </w:rPr>
        <w:t xml:space="preserve">Oh, and I'm very, very lucky to have them. That's what gives us the reason to wake up every single morning. </w:t>
      </w:r>
    </w:p>
    <w:p w14:paraId="79A1E21A" w14:textId="76BB92EF" w:rsidR="007F7C5F" w:rsidRDefault="007F7C5F" w:rsidP="00736A04">
      <w:pPr>
        <w:tabs>
          <w:tab w:val="left" w:pos="1985"/>
        </w:tabs>
        <w:ind w:left="1985" w:hanging="2268"/>
        <w:rPr>
          <w:rFonts w:ascii="Calibri" w:hAnsi="Calibri" w:cs="Calibri"/>
          <w:sz w:val="22"/>
          <w:szCs w:val="22"/>
        </w:rPr>
      </w:pPr>
      <w:r w:rsidRPr="00705E51">
        <w:rPr>
          <w:rFonts w:ascii="Calibri" w:hAnsi="Calibri" w:cs="Calibri"/>
          <w:b/>
          <w:bCs/>
          <w:sz w:val="22"/>
          <w:szCs w:val="22"/>
        </w:rPr>
        <w:t xml:space="preserve">Virginia </w:t>
      </w:r>
      <w:proofErr w:type="spellStart"/>
      <w:r w:rsidRPr="00026238">
        <w:rPr>
          <w:rFonts w:ascii="Calibri" w:hAnsi="Calibri" w:cs="Calibri"/>
          <w:b/>
          <w:bCs/>
          <w:sz w:val="22"/>
          <w:szCs w:val="22"/>
        </w:rPr>
        <w:t>Bowdidge</w:t>
      </w:r>
      <w:proofErr w:type="spellEnd"/>
      <w:r w:rsidR="00026238" w:rsidRPr="00705E51">
        <w:rPr>
          <w:rFonts w:ascii="Calibri" w:hAnsi="Calibri" w:cs="Calibri"/>
          <w:b/>
          <w:bCs/>
          <w:sz w:val="22"/>
          <w:szCs w:val="22"/>
        </w:rPr>
        <w:t>:</w:t>
      </w:r>
      <w:r w:rsidR="00026238">
        <w:rPr>
          <w:rFonts w:ascii="Calibri" w:hAnsi="Calibri" w:cs="Calibri"/>
          <w:sz w:val="22"/>
          <w:szCs w:val="22"/>
        </w:rPr>
        <w:tab/>
      </w:r>
      <w:r w:rsidR="00705E51" w:rsidRPr="00705E51">
        <w:rPr>
          <w:rFonts w:ascii="Calibri" w:hAnsi="Calibri" w:cs="Calibri"/>
          <w:sz w:val="22"/>
          <w:szCs w:val="22"/>
        </w:rPr>
        <w:t xml:space="preserve">Well, thank you for your time. Gabrielle. I have one last question, and that is, did you find any difference teaching in England to teaching in Australia, or do you think there's a universal similarity? </w:t>
      </w:r>
    </w:p>
    <w:p w14:paraId="0033B7DF" w14:textId="36F4E760" w:rsidR="00705E51" w:rsidRPr="00705E51" w:rsidRDefault="007F7C5F" w:rsidP="00736A04">
      <w:pPr>
        <w:tabs>
          <w:tab w:val="left" w:pos="1985"/>
        </w:tabs>
        <w:ind w:left="1985" w:hanging="2268"/>
        <w:rPr>
          <w:rFonts w:ascii="Calibri" w:hAnsi="Calibri" w:cs="Calibri"/>
          <w:sz w:val="22"/>
          <w:szCs w:val="22"/>
        </w:rPr>
      </w:pPr>
      <w:r w:rsidRPr="00E215C4">
        <w:rPr>
          <w:rFonts w:ascii="Calibri" w:hAnsi="Calibri" w:cs="Calibri"/>
          <w:b/>
          <w:bCs/>
          <w:sz w:val="22"/>
          <w:szCs w:val="22"/>
        </w:rPr>
        <w:t xml:space="preserve">Gabriela </w:t>
      </w:r>
      <w:r w:rsidRPr="00026238">
        <w:rPr>
          <w:rFonts w:ascii="Calibri" w:hAnsi="Calibri" w:cs="Calibri"/>
          <w:b/>
          <w:bCs/>
          <w:sz w:val="22"/>
          <w:szCs w:val="22"/>
        </w:rPr>
        <w:t>Davies</w:t>
      </w:r>
      <w:r w:rsidR="00026238">
        <w:rPr>
          <w:rFonts w:ascii="Calibri" w:hAnsi="Calibri" w:cs="Calibri"/>
          <w:b/>
          <w:bCs/>
          <w:sz w:val="22"/>
          <w:szCs w:val="22"/>
        </w:rPr>
        <w:t>:</w:t>
      </w:r>
      <w:r w:rsidR="00026238">
        <w:rPr>
          <w:rFonts w:ascii="Calibri" w:hAnsi="Calibri" w:cs="Calibri"/>
          <w:b/>
          <w:bCs/>
          <w:sz w:val="22"/>
          <w:szCs w:val="22"/>
        </w:rPr>
        <w:tab/>
      </w:r>
      <w:r w:rsidR="00705E51" w:rsidRPr="00705E51">
        <w:rPr>
          <w:rFonts w:ascii="Calibri" w:hAnsi="Calibri" w:cs="Calibri"/>
          <w:sz w:val="22"/>
          <w:szCs w:val="22"/>
        </w:rPr>
        <w:t>There is a universal similarity, that is for sure.</w:t>
      </w:r>
      <w:r>
        <w:rPr>
          <w:rFonts w:ascii="Calibri" w:hAnsi="Calibri" w:cs="Calibri"/>
          <w:sz w:val="22"/>
          <w:szCs w:val="22"/>
        </w:rPr>
        <w:t xml:space="preserve"> That is for sure. </w:t>
      </w:r>
      <w:r w:rsidR="00705E51" w:rsidRPr="00705E51">
        <w:rPr>
          <w:rFonts w:ascii="Calibri" w:hAnsi="Calibri" w:cs="Calibri"/>
          <w:sz w:val="22"/>
          <w:szCs w:val="22"/>
        </w:rPr>
        <w:t>I would say that, you know, it's something that I've already mentioned, the need for taking our calling as teachers extremely seriously</w:t>
      </w:r>
      <w:r>
        <w:rPr>
          <w:rFonts w:ascii="Calibri" w:hAnsi="Calibri" w:cs="Calibri"/>
          <w:sz w:val="22"/>
          <w:szCs w:val="22"/>
        </w:rPr>
        <w:t xml:space="preserve"> and </w:t>
      </w:r>
      <w:r w:rsidR="00705E51" w:rsidRPr="00705E51">
        <w:rPr>
          <w:rFonts w:ascii="Calibri" w:hAnsi="Calibri" w:cs="Calibri"/>
          <w:sz w:val="22"/>
          <w:szCs w:val="22"/>
        </w:rPr>
        <w:t>passionately. I'm the same and y</w:t>
      </w:r>
      <w:r>
        <w:rPr>
          <w:rFonts w:ascii="Calibri" w:hAnsi="Calibri" w:cs="Calibri"/>
          <w:sz w:val="22"/>
          <w:szCs w:val="22"/>
        </w:rPr>
        <w:t>et</w:t>
      </w:r>
      <w:r w:rsidR="00705E51" w:rsidRPr="00705E51">
        <w:rPr>
          <w:rFonts w:ascii="Calibri" w:hAnsi="Calibri" w:cs="Calibri"/>
          <w:sz w:val="22"/>
          <w:szCs w:val="22"/>
        </w:rPr>
        <w:t xml:space="preserve"> different every single year</w:t>
      </w:r>
      <w:r>
        <w:rPr>
          <w:rFonts w:ascii="Calibri" w:hAnsi="Calibri" w:cs="Calibri"/>
          <w:sz w:val="22"/>
          <w:szCs w:val="22"/>
        </w:rPr>
        <w:t>, b</w:t>
      </w:r>
      <w:r w:rsidR="00705E51" w:rsidRPr="00705E51">
        <w:rPr>
          <w:rFonts w:ascii="Calibri" w:hAnsi="Calibri" w:cs="Calibri"/>
          <w:sz w:val="22"/>
          <w:szCs w:val="22"/>
        </w:rPr>
        <w:t xml:space="preserve">ecause of the experience I accumulated, the new challenges I take on. But that ingredient you spoke about, the passion is </w:t>
      </w:r>
      <w:r w:rsidR="00705E51" w:rsidRPr="00705E51">
        <w:rPr>
          <w:rFonts w:ascii="Calibri" w:hAnsi="Calibri" w:cs="Calibri"/>
          <w:sz w:val="22"/>
          <w:szCs w:val="22"/>
        </w:rPr>
        <w:lastRenderedPageBreak/>
        <w:t>needed in Australia and is needed in England, because the students will perceive that and will see that you turn up determined to make a difference.</w:t>
      </w:r>
      <w:r>
        <w:rPr>
          <w:rFonts w:ascii="Calibri" w:hAnsi="Calibri" w:cs="Calibri"/>
          <w:sz w:val="22"/>
          <w:szCs w:val="22"/>
        </w:rPr>
        <w:t xml:space="preserve"> </w:t>
      </w:r>
      <w:r w:rsidR="00705E51" w:rsidRPr="00705E51">
        <w:rPr>
          <w:rFonts w:ascii="Calibri" w:hAnsi="Calibri" w:cs="Calibri"/>
          <w:sz w:val="22"/>
          <w:szCs w:val="22"/>
        </w:rPr>
        <w:t>So you turn up ready to be there for them, ready to take them on the journey to overcome the difficulties, to push them higher and higher according to their ability, of course.</w:t>
      </w:r>
      <w:r w:rsidR="00464146">
        <w:rPr>
          <w:rFonts w:ascii="Calibri" w:hAnsi="Calibri" w:cs="Calibri"/>
          <w:sz w:val="22"/>
          <w:szCs w:val="22"/>
        </w:rPr>
        <w:t xml:space="preserve"> </w:t>
      </w:r>
      <w:r w:rsidR="00705E51" w:rsidRPr="00705E51">
        <w:rPr>
          <w:rFonts w:ascii="Calibri" w:hAnsi="Calibri" w:cs="Calibri"/>
          <w:sz w:val="22"/>
          <w:szCs w:val="22"/>
        </w:rPr>
        <w:t>I would say from that point of view, yes, there is that universal need</w:t>
      </w:r>
      <w:r w:rsidR="00FA6FB3">
        <w:rPr>
          <w:rFonts w:ascii="Calibri" w:hAnsi="Calibri" w:cs="Calibri"/>
          <w:sz w:val="22"/>
          <w:szCs w:val="22"/>
        </w:rPr>
        <w:t>.</w:t>
      </w:r>
    </w:p>
    <w:p w14:paraId="79472001" w14:textId="59601741" w:rsidR="00705E51" w:rsidRPr="00705E51" w:rsidRDefault="00705E51" w:rsidP="00736A04">
      <w:pPr>
        <w:ind w:left="1985"/>
        <w:rPr>
          <w:rFonts w:ascii="Calibri" w:hAnsi="Calibri" w:cs="Calibri"/>
          <w:sz w:val="22"/>
          <w:szCs w:val="22"/>
        </w:rPr>
      </w:pPr>
      <w:r w:rsidRPr="00705E51">
        <w:rPr>
          <w:rFonts w:ascii="Calibri" w:hAnsi="Calibri" w:cs="Calibri"/>
          <w:sz w:val="22"/>
          <w:szCs w:val="22"/>
        </w:rPr>
        <w:t xml:space="preserve">But there are also differences because I taught in an </w:t>
      </w:r>
      <w:r w:rsidR="00026238" w:rsidRPr="00705E51">
        <w:rPr>
          <w:rFonts w:ascii="Calibri" w:hAnsi="Calibri" w:cs="Calibri"/>
          <w:sz w:val="22"/>
          <w:szCs w:val="22"/>
        </w:rPr>
        <w:t>inner-city</w:t>
      </w:r>
      <w:r w:rsidRPr="00705E51">
        <w:rPr>
          <w:rFonts w:ascii="Calibri" w:hAnsi="Calibri" w:cs="Calibri"/>
          <w:sz w:val="22"/>
          <w:szCs w:val="22"/>
        </w:rPr>
        <w:t xml:space="preserve"> state school in Manchester</w:t>
      </w:r>
      <w:r w:rsidR="00464146">
        <w:rPr>
          <w:rFonts w:ascii="Calibri" w:hAnsi="Calibri" w:cs="Calibri"/>
          <w:sz w:val="22"/>
          <w:szCs w:val="22"/>
        </w:rPr>
        <w:t>,</w:t>
      </w:r>
      <w:r w:rsidRPr="00705E51">
        <w:rPr>
          <w:rFonts w:ascii="Calibri" w:hAnsi="Calibri" w:cs="Calibri"/>
          <w:sz w:val="22"/>
          <w:szCs w:val="22"/>
        </w:rPr>
        <w:t xml:space="preserve"> quite challenging</w:t>
      </w:r>
      <w:r w:rsidR="00464146">
        <w:rPr>
          <w:rFonts w:ascii="Calibri" w:hAnsi="Calibri" w:cs="Calibri"/>
          <w:sz w:val="22"/>
          <w:szCs w:val="22"/>
        </w:rPr>
        <w:t xml:space="preserve">. </w:t>
      </w:r>
      <w:r w:rsidR="00736A04">
        <w:rPr>
          <w:rFonts w:ascii="Calibri" w:hAnsi="Calibri" w:cs="Calibri"/>
          <w:sz w:val="22"/>
          <w:szCs w:val="22"/>
        </w:rPr>
        <w:t xml:space="preserve"> </w:t>
      </w:r>
      <w:r w:rsidRPr="00705E51">
        <w:rPr>
          <w:rFonts w:ascii="Calibri" w:hAnsi="Calibri" w:cs="Calibri"/>
          <w:sz w:val="22"/>
          <w:szCs w:val="22"/>
        </w:rPr>
        <w:t>The</w:t>
      </w:r>
      <w:r w:rsidR="00736A04">
        <w:rPr>
          <w:rFonts w:ascii="Calibri" w:hAnsi="Calibri" w:cs="Calibri"/>
          <w:sz w:val="22"/>
          <w:szCs w:val="22"/>
        </w:rPr>
        <w:t xml:space="preserve">re </w:t>
      </w:r>
      <w:r w:rsidRPr="00705E51">
        <w:rPr>
          <w:rFonts w:ascii="Calibri" w:hAnsi="Calibri" w:cs="Calibri"/>
          <w:sz w:val="22"/>
          <w:szCs w:val="22"/>
        </w:rPr>
        <w:t xml:space="preserve"> were </w:t>
      </w:r>
      <w:r w:rsidR="001C134B">
        <w:rPr>
          <w:rFonts w:ascii="Calibri" w:hAnsi="Calibri" w:cs="Calibri"/>
          <w:sz w:val="22"/>
          <w:szCs w:val="22"/>
        </w:rPr>
        <w:t xml:space="preserve">children that </w:t>
      </w:r>
      <w:r w:rsidRPr="00705E51">
        <w:rPr>
          <w:rFonts w:ascii="Calibri" w:hAnsi="Calibri" w:cs="Calibri"/>
          <w:sz w:val="22"/>
          <w:szCs w:val="22"/>
        </w:rPr>
        <w:t>had experienced abuse of all kinds and, environments that no child should live in. And I didn't know them</w:t>
      </w:r>
      <w:r w:rsidR="001C134B">
        <w:rPr>
          <w:rFonts w:ascii="Calibri" w:hAnsi="Calibri" w:cs="Calibri"/>
          <w:sz w:val="22"/>
          <w:szCs w:val="22"/>
        </w:rPr>
        <w:t>, b</w:t>
      </w:r>
      <w:r w:rsidRPr="00705E51">
        <w:rPr>
          <w:rFonts w:ascii="Calibri" w:hAnsi="Calibri" w:cs="Calibri"/>
          <w:sz w:val="22"/>
          <w:szCs w:val="22"/>
        </w:rPr>
        <w:t>ut even those who did so were crying out for help and support. And that was their way of doing so. And it took me a while to actually discover that,</w:t>
      </w:r>
      <w:r w:rsidR="00685D2A">
        <w:rPr>
          <w:rFonts w:ascii="Calibri" w:hAnsi="Calibri" w:cs="Calibri"/>
          <w:sz w:val="22"/>
          <w:szCs w:val="22"/>
        </w:rPr>
        <w:t xml:space="preserve"> </w:t>
      </w:r>
      <w:r w:rsidRPr="00705E51">
        <w:rPr>
          <w:rFonts w:ascii="Calibri" w:hAnsi="Calibri" w:cs="Calibri"/>
          <w:sz w:val="22"/>
          <w:szCs w:val="22"/>
        </w:rPr>
        <w:t>because initially you were shocked</w:t>
      </w:r>
      <w:r w:rsidR="001C134B">
        <w:rPr>
          <w:rFonts w:ascii="Calibri" w:hAnsi="Calibri" w:cs="Calibri"/>
          <w:sz w:val="22"/>
          <w:szCs w:val="22"/>
        </w:rPr>
        <w:t>.  P</w:t>
      </w:r>
      <w:r w:rsidRPr="00705E51">
        <w:rPr>
          <w:rFonts w:ascii="Calibri" w:hAnsi="Calibri" w:cs="Calibri"/>
          <w:sz w:val="22"/>
          <w:szCs w:val="22"/>
        </w:rPr>
        <w:t xml:space="preserve">articularly </w:t>
      </w:r>
      <w:r w:rsidR="001C134B">
        <w:rPr>
          <w:rFonts w:ascii="Calibri" w:hAnsi="Calibri" w:cs="Calibri"/>
          <w:sz w:val="22"/>
          <w:szCs w:val="22"/>
        </w:rPr>
        <w:t xml:space="preserve">as </w:t>
      </w:r>
      <w:r w:rsidRPr="00705E51">
        <w:rPr>
          <w:rFonts w:ascii="Calibri" w:hAnsi="Calibri" w:cs="Calibri"/>
          <w:sz w:val="22"/>
          <w:szCs w:val="22"/>
        </w:rPr>
        <w:t>in Romania</w:t>
      </w:r>
      <w:r w:rsidR="001C134B">
        <w:rPr>
          <w:rFonts w:ascii="Calibri" w:hAnsi="Calibri" w:cs="Calibri"/>
          <w:sz w:val="22"/>
          <w:szCs w:val="22"/>
        </w:rPr>
        <w:t xml:space="preserve"> t</w:t>
      </w:r>
      <w:r w:rsidRPr="00705E51">
        <w:rPr>
          <w:rFonts w:ascii="Calibri" w:hAnsi="Calibri" w:cs="Calibri"/>
          <w:sz w:val="22"/>
          <w:szCs w:val="22"/>
        </w:rPr>
        <w:t>he teacher is seen as this, you know, mythical member of society</w:t>
      </w:r>
      <w:r w:rsidR="00685D2A">
        <w:rPr>
          <w:rFonts w:ascii="Calibri" w:hAnsi="Calibri" w:cs="Calibri"/>
          <w:sz w:val="22"/>
          <w:szCs w:val="22"/>
        </w:rPr>
        <w:t xml:space="preserve"> </w:t>
      </w:r>
      <w:r w:rsidR="00685D2A">
        <w:rPr>
          <w:rFonts w:ascii="Calibri" w:hAnsi="Calibri" w:cs="Calibri"/>
          <w:sz w:val="22"/>
          <w:szCs w:val="22"/>
        </w:rPr>
        <w:softHyphen/>
        <w:t>– t</w:t>
      </w:r>
      <w:r w:rsidRPr="00705E51">
        <w:rPr>
          <w:rFonts w:ascii="Calibri" w:hAnsi="Calibri" w:cs="Calibri"/>
          <w:sz w:val="22"/>
          <w:szCs w:val="22"/>
        </w:rPr>
        <w:t>hey have such authority and they have this aura. Yes. There is this aura around them or at least sorry, while I was there, I haven't been teaching in Romania, so I'm not sure exactly what's happening now. But when I was there, the teachers are masters of the</w:t>
      </w:r>
      <w:r w:rsidR="001C134B">
        <w:rPr>
          <w:rFonts w:ascii="Calibri" w:hAnsi="Calibri" w:cs="Calibri"/>
          <w:sz w:val="22"/>
          <w:szCs w:val="22"/>
        </w:rPr>
        <w:t>ir</w:t>
      </w:r>
      <w:r w:rsidRPr="00705E51">
        <w:rPr>
          <w:rFonts w:ascii="Calibri" w:hAnsi="Calibri" w:cs="Calibri"/>
          <w:sz w:val="22"/>
          <w:szCs w:val="22"/>
        </w:rPr>
        <w:t xml:space="preserve"> universe.</w:t>
      </w:r>
    </w:p>
    <w:p w14:paraId="3CD44001" w14:textId="005B4215" w:rsidR="002D67A0" w:rsidRDefault="00705E51" w:rsidP="00736A04">
      <w:pPr>
        <w:ind w:left="1985"/>
        <w:rPr>
          <w:rFonts w:ascii="Calibri" w:hAnsi="Calibri" w:cs="Calibri"/>
          <w:sz w:val="22"/>
          <w:szCs w:val="22"/>
        </w:rPr>
      </w:pPr>
      <w:r w:rsidRPr="00705E51">
        <w:rPr>
          <w:rFonts w:ascii="Calibri" w:hAnsi="Calibri" w:cs="Calibri"/>
          <w:sz w:val="22"/>
          <w:szCs w:val="22"/>
        </w:rPr>
        <w:t xml:space="preserve">There is an aspiration to be a teacher. And then in Britain, the attitude was quite different. And here I came into a Christian school where the worst that I can experience is apathy. So in terms of </w:t>
      </w:r>
      <w:r w:rsidR="001919E1" w:rsidRPr="00705E51">
        <w:rPr>
          <w:rFonts w:ascii="Calibri" w:hAnsi="Calibri" w:cs="Calibri"/>
          <w:sz w:val="22"/>
          <w:szCs w:val="22"/>
        </w:rPr>
        <w:t>behaviour</w:t>
      </w:r>
      <w:r w:rsidRPr="00705E51">
        <w:rPr>
          <w:rFonts w:ascii="Calibri" w:hAnsi="Calibri" w:cs="Calibri"/>
          <w:sz w:val="22"/>
          <w:szCs w:val="22"/>
        </w:rPr>
        <w:t xml:space="preserve"> bullying and of course you do get the odd situation, but it's, another challenge because then given that these students are keen and willing to actually, and there are no </w:t>
      </w:r>
      <w:r w:rsidR="00736A04" w:rsidRPr="00705E51">
        <w:rPr>
          <w:rFonts w:ascii="Calibri" w:hAnsi="Calibri" w:cs="Calibri"/>
          <w:sz w:val="22"/>
          <w:szCs w:val="22"/>
        </w:rPr>
        <w:t>behavioural</w:t>
      </w:r>
      <w:r w:rsidRPr="00705E51">
        <w:rPr>
          <w:rFonts w:ascii="Calibri" w:hAnsi="Calibri" w:cs="Calibri"/>
          <w:sz w:val="22"/>
          <w:szCs w:val="22"/>
        </w:rPr>
        <w:t xml:space="preserve"> issues, then they want more</w:t>
      </w:r>
      <w:r w:rsidR="00E745A3">
        <w:rPr>
          <w:rFonts w:ascii="Calibri" w:hAnsi="Calibri" w:cs="Calibri"/>
          <w:sz w:val="22"/>
          <w:szCs w:val="22"/>
        </w:rPr>
        <w:t>, t</w:t>
      </w:r>
      <w:r w:rsidRPr="00705E51">
        <w:rPr>
          <w:rFonts w:ascii="Calibri" w:hAnsi="Calibri" w:cs="Calibri"/>
          <w:sz w:val="22"/>
          <w:szCs w:val="22"/>
        </w:rPr>
        <w:t xml:space="preserve">hey need more. You need to bring in </w:t>
      </w:r>
      <w:r w:rsidR="00E745A3">
        <w:rPr>
          <w:rFonts w:ascii="Calibri" w:hAnsi="Calibri" w:cs="Calibri"/>
          <w:sz w:val="22"/>
          <w:szCs w:val="22"/>
        </w:rPr>
        <w:t>enrichment</w:t>
      </w:r>
      <w:r w:rsidRPr="00705E51">
        <w:rPr>
          <w:rFonts w:ascii="Calibri" w:hAnsi="Calibri" w:cs="Calibri"/>
          <w:sz w:val="22"/>
          <w:szCs w:val="22"/>
        </w:rPr>
        <w:t xml:space="preserve"> from other points of view.</w:t>
      </w:r>
      <w:r w:rsidR="002D67A0">
        <w:rPr>
          <w:rFonts w:ascii="Calibri" w:hAnsi="Calibri" w:cs="Calibri"/>
          <w:sz w:val="22"/>
          <w:szCs w:val="22"/>
        </w:rPr>
        <w:t xml:space="preserve"> </w:t>
      </w:r>
      <w:r w:rsidRPr="00705E51">
        <w:rPr>
          <w:rFonts w:ascii="Calibri" w:hAnsi="Calibri" w:cs="Calibri"/>
          <w:sz w:val="22"/>
          <w:szCs w:val="22"/>
        </w:rPr>
        <w:t xml:space="preserve">Yeah. So there are differences, but the need for the teacher to be passionate and responsible and in awe of the amazing opportunity they have must be the same across the world. I think. </w:t>
      </w:r>
    </w:p>
    <w:p w14:paraId="75EC67B2" w14:textId="00BE7899" w:rsidR="002D67A0" w:rsidRDefault="002D67A0" w:rsidP="00736A04">
      <w:pPr>
        <w:tabs>
          <w:tab w:val="left" w:pos="1985"/>
        </w:tabs>
        <w:ind w:left="1985" w:hanging="2268"/>
        <w:rPr>
          <w:rFonts w:ascii="Calibri" w:hAnsi="Calibri" w:cs="Calibri"/>
          <w:sz w:val="22"/>
          <w:szCs w:val="22"/>
        </w:rPr>
      </w:pPr>
      <w:r w:rsidRPr="00705E51">
        <w:rPr>
          <w:rFonts w:ascii="Calibri" w:hAnsi="Calibri" w:cs="Calibri"/>
          <w:b/>
          <w:bCs/>
          <w:sz w:val="22"/>
          <w:szCs w:val="22"/>
        </w:rPr>
        <w:t xml:space="preserve">Virginia </w:t>
      </w:r>
      <w:proofErr w:type="spellStart"/>
      <w:r w:rsidRPr="00026238">
        <w:rPr>
          <w:rFonts w:ascii="Calibri" w:hAnsi="Calibri" w:cs="Calibri"/>
          <w:b/>
          <w:bCs/>
          <w:sz w:val="22"/>
          <w:szCs w:val="22"/>
        </w:rPr>
        <w:t>Bowdidge</w:t>
      </w:r>
      <w:proofErr w:type="spellEnd"/>
      <w:r w:rsidR="00026238" w:rsidRPr="00705E51">
        <w:rPr>
          <w:rFonts w:ascii="Calibri" w:hAnsi="Calibri" w:cs="Calibri"/>
          <w:b/>
          <w:bCs/>
          <w:sz w:val="22"/>
          <w:szCs w:val="22"/>
        </w:rPr>
        <w:t>:</w:t>
      </w:r>
      <w:r w:rsidR="00026238">
        <w:rPr>
          <w:rFonts w:ascii="Calibri" w:hAnsi="Calibri" w:cs="Calibri"/>
          <w:sz w:val="22"/>
          <w:szCs w:val="22"/>
        </w:rPr>
        <w:tab/>
      </w:r>
      <w:r w:rsidR="00705E51" w:rsidRPr="00705E51">
        <w:rPr>
          <w:rFonts w:ascii="Calibri" w:hAnsi="Calibri" w:cs="Calibri"/>
          <w:sz w:val="22"/>
          <w:szCs w:val="22"/>
        </w:rPr>
        <w:t>Thank you for your time, Gabrielle. It was lovely talking to you.</w:t>
      </w:r>
    </w:p>
    <w:p w14:paraId="7AEB4465" w14:textId="7D0AC61E" w:rsidR="00705E51" w:rsidRPr="00705E51" w:rsidRDefault="00E745A3" w:rsidP="00736A04">
      <w:pPr>
        <w:tabs>
          <w:tab w:val="left" w:pos="1985"/>
        </w:tabs>
        <w:ind w:left="1985" w:hanging="2268"/>
        <w:rPr>
          <w:rFonts w:ascii="Calibri" w:hAnsi="Calibri" w:cs="Calibri"/>
          <w:sz w:val="22"/>
          <w:szCs w:val="22"/>
        </w:rPr>
      </w:pPr>
      <w:r w:rsidRPr="00026238">
        <w:rPr>
          <w:rFonts w:ascii="Calibri" w:hAnsi="Calibri" w:cs="Calibri"/>
          <w:b/>
          <w:bCs/>
          <w:sz w:val="22"/>
          <w:szCs w:val="22"/>
        </w:rPr>
        <w:t>Gabriela</w:t>
      </w:r>
      <w:r w:rsidRPr="00E215C4">
        <w:rPr>
          <w:rFonts w:ascii="Calibri" w:hAnsi="Calibri" w:cs="Calibri"/>
          <w:b/>
          <w:bCs/>
          <w:sz w:val="22"/>
          <w:szCs w:val="22"/>
        </w:rPr>
        <w:t xml:space="preserve"> Davies</w:t>
      </w:r>
      <w:r>
        <w:rPr>
          <w:rFonts w:ascii="Calibri" w:hAnsi="Calibri" w:cs="Calibri"/>
          <w:b/>
          <w:bCs/>
          <w:sz w:val="22"/>
          <w:szCs w:val="22"/>
        </w:rPr>
        <w:t>:</w:t>
      </w:r>
      <w:r w:rsidR="00026238">
        <w:rPr>
          <w:rFonts w:ascii="Calibri" w:hAnsi="Calibri" w:cs="Calibri"/>
          <w:b/>
          <w:bCs/>
          <w:sz w:val="22"/>
          <w:szCs w:val="22"/>
        </w:rPr>
        <w:tab/>
      </w:r>
      <w:r w:rsidR="001919E1" w:rsidRPr="00705E51">
        <w:rPr>
          <w:rFonts w:ascii="Calibri" w:hAnsi="Calibri" w:cs="Calibri"/>
          <w:sz w:val="22"/>
          <w:szCs w:val="22"/>
        </w:rPr>
        <w:t>Same her</w:t>
      </w:r>
      <w:r w:rsidR="001919E1">
        <w:rPr>
          <w:rFonts w:ascii="Calibri" w:hAnsi="Calibri" w:cs="Calibri"/>
          <w:sz w:val="22"/>
          <w:szCs w:val="22"/>
        </w:rPr>
        <w:t xml:space="preserve">e. </w:t>
      </w:r>
      <w:r w:rsidR="00E071C8">
        <w:rPr>
          <w:rFonts w:ascii="Calibri" w:hAnsi="Calibri" w:cs="Calibri"/>
          <w:sz w:val="22"/>
          <w:szCs w:val="22"/>
        </w:rPr>
        <w:t xml:space="preserve"> </w:t>
      </w:r>
      <w:r w:rsidR="00705E51" w:rsidRPr="00705E51">
        <w:rPr>
          <w:rFonts w:ascii="Calibri" w:hAnsi="Calibri" w:cs="Calibri"/>
          <w:sz w:val="22"/>
          <w:szCs w:val="22"/>
        </w:rPr>
        <w:t>It was my pleasure and thank you once again for this opportunity and have a lovely day.</w:t>
      </w:r>
    </w:p>
    <w:p w14:paraId="2010C5E4" w14:textId="66914D27" w:rsidR="008268E8" w:rsidRPr="00705E51" w:rsidRDefault="002D67A0" w:rsidP="00736A04">
      <w:pPr>
        <w:tabs>
          <w:tab w:val="left" w:pos="1985"/>
        </w:tabs>
        <w:ind w:left="1985" w:hanging="2268"/>
        <w:rPr>
          <w:rFonts w:ascii="Calibri" w:hAnsi="Calibri" w:cs="Calibri"/>
          <w:sz w:val="22"/>
          <w:szCs w:val="22"/>
        </w:rPr>
      </w:pPr>
      <w:r w:rsidRPr="00A426D6">
        <w:rPr>
          <w:rFonts w:ascii="Calibri" w:hAnsi="Calibri" w:cs="Calibri"/>
          <w:b/>
          <w:bCs/>
          <w:sz w:val="22"/>
          <w:szCs w:val="22"/>
        </w:rPr>
        <w:t>Announcer</w:t>
      </w:r>
      <w:r w:rsidR="00026238" w:rsidRPr="00A426D6">
        <w:rPr>
          <w:rFonts w:ascii="Calibri" w:hAnsi="Calibri" w:cs="Calibri"/>
          <w:b/>
          <w:bCs/>
          <w:sz w:val="22"/>
          <w:szCs w:val="22"/>
        </w:rPr>
        <w:t>:</w:t>
      </w:r>
      <w:r w:rsidR="00026238">
        <w:rPr>
          <w:rFonts w:ascii="Calibri" w:hAnsi="Calibri" w:cs="Calibri"/>
          <w:sz w:val="22"/>
          <w:szCs w:val="22"/>
        </w:rPr>
        <w:tab/>
      </w:r>
      <w:r w:rsidR="00705E51" w:rsidRPr="00705E51">
        <w:rPr>
          <w:rFonts w:ascii="Calibri" w:hAnsi="Calibri" w:cs="Calibri"/>
          <w:sz w:val="22"/>
          <w:szCs w:val="22"/>
        </w:rPr>
        <w:t>You have been listening to the Queensland Department of Education podcast. The Department of Education acknowledges the traditional owners of the lands from across Queensland. We pay our respects to the elders, past and present. They hold memories, the traditions, the culture and hopes of Aboriginal and Torres Strait Islander peoples.</w:t>
      </w:r>
    </w:p>
    <w:sectPr w:rsidR="008268E8" w:rsidRPr="00705E51">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D1C25" w14:textId="77777777" w:rsidR="00E215C4" w:rsidRDefault="00E215C4" w:rsidP="00E215C4">
      <w:pPr>
        <w:spacing w:after="0" w:line="240" w:lineRule="auto"/>
      </w:pPr>
      <w:r>
        <w:separator/>
      </w:r>
    </w:p>
  </w:endnote>
  <w:endnote w:type="continuationSeparator" w:id="0">
    <w:p w14:paraId="303893A6" w14:textId="77777777" w:rsidR="00E215C4" w:rsidRDefault="00E215C4" w:rsidP="00E21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8357958"/>
      <w:docPartObj>
        <w:docPartGallery w:val="Page Numbers (Bottom of Page)"/>
        <w:docPartUnique/>
      </w:docPartObj>
    </w:sdtPr>
    <w:sdtEndPr>
      <w:rPr>
        <w:noProof/>
      </w:rPr>
    </w:sdtEndPr>
    <w:sdtContent>
      <w:p w14:paraId="7EE1A6AB" w14:textId="46C57EDD" w:rsidR="00E215C4" w:rsidRDefault="00E215C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3CD5DA3" w14:textId="514FA3AD" w:rsidR="00E215C4" w:rsidRDefault="00E215C4">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9CE18" w14:textId="77777777" w:rsidR="00E215C4" w:rsidRDefault="00E215C4" w:rsidP="00E215C4">
      <w:pPr>
        <w:spacing w:after="0" w:line="240" w:lineRule="auto"/>
      </w:pPr>
      <w:r>
        <w:separator/>
      </w:r>
    </w:p>
  </w:footnote>
  <w:footnote w:type="continuationSeparator" w:id="0">
    <w:p w14:paraId="059027F5" w14:textId="77777777" w:rsidR="00E215C4" w:rsidRDefault="00E215C4" w:rsidP="00E215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E51"/>
    <w:rsid w:val="00026238"/>
    <w:rsid w:val="00116BAF"/>
    <w:rsid w:val="001919E1"/>
    <w:rsid w:val="001C134B"/>
    <w:rsid w:val="002D67A0"/>
    <w:rsid w:val="00464146"/>
    <w:rsid w:val="00575723"/>
    <w:rsid w:val="005B5B8D"/>
    <w:rsid w:val="005E3A7C"/>
    <w:rsid w:val="005E672A"/>
    <w:rsid w:val="00685D2A"/>
    <w:rsid w:val="00705E51"/>
    <w:rsid w:val="00736A04"/>
    <w:rsid w:val="00781140"/>
    <w:rsid w:val="007F7C5F"/>
    <w:rsid w:val="008268E8"/>
    <w:rsid w:val="008C1A34"/>
    <w:rsid w:val="00A047B3"/>
    <w:rsid w:val="00A426D6"/>
    <w:rsid w:val="00AC7A35"/>
    <w:rsid w:val="00BD7294"/>
    <w:rsid w:val="00D271D8"/>
    <w:rsid w:val="00D757A7"/>
    <w:rsid w:val="00DD6C1B"/>
    <w:rsid w:val="00E071C8"/>
    <w:rsid w:val="00E215C4"/>
    <w:rsid w:val="00E43DEE"/>
    <w:rsid w:val="00E745A3"/>
    <w:rsid w:val="00FA6FB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8A8DB"/>
  <w15:chartTrackingRefBased/>
  <w15:docId w15:val="{2798F492-F043-4E85-B582-9E0304595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5E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5E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5E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5E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5E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5E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5E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5E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5E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5E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5E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5E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5E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5E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5E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5E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5E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5E51"/>
    <w:rPr>
      <w:rFonts w:eastAsiaTheme="majorEastAsia" w:cstheme="majorBidi"/>
      <w:color w:val="272727" w:themeColor="text1" w:themeTint="D8"/>
    </w:rPr>
  </w:style>
  <w:style w:type="paragraph" w:styleId="Title">
    <w:name w:val="Title"/>
    <w:basedOn w:val="Normal"/>
    <w:next w:val="Normal"/>
    <w:link w:val="TitleChar"/>
    <w:uiPriority w:val="10"/>
    <w:qFormat/>
    <w:rsid w:val="00705E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5E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5E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5E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5E51"/>
    <w:pPr>
      <w:spacing w:before="160"/>
      <w:jc w:val="center"/>
    </w:pPr>
    <w:rPr>
      <w:i/>
      <w:iCs/>
      <w:color w:val="404040" w:themeColor="text1" w:themeTint="BF"/>
    </w:rPr>
  </w:style>
  <w:style w:type="character" w:customStyle="1" w:styleId="QuoteChar">
    <w:name w:val="Quote Char"/>
    <w:basedOn w:val="DefaultParagraphFont"/>
    <w:link w:val="Quote"/>
    <w:uiPriority w:val="29"/>
    <w:rsid w:val="00705E51"/>
    <w:rPr>
      <w:i/>
      <w:iCs/>
      <w:color w:val="404040" w:themeColor="text1" w:themeTint="BF"/>
    </w:rPr>
  </w:style>
  <w:style w:type="paragraph" w:styleId="ListParagraph">
    <w:name w:val="List Paragraph"/>
    <w:basedOn w:val="Normal"/>
    <w:uiPriority w:val="34"/>
    <w:qFormat/>
    <w:rsid w:val="00705E51"/>
    <w:pPr>
      <w:ind w:left="720"/>
      <w:contextualSpacing/>
    </w:pPr>
  </w:style>
  <w:style w:type="character" w:styleId="IntenseEmphasis">
    <w:name w:val="Intense Emphasis"/>
    <w:basedOn w:val="DefaultParagraphFont"/>
    <w:uiPriority w:val="21"/>
    <w:qFormat/>
    <w:rsid w:val="00705E51"/>
    <w:rPr>
      <w:i/>
      <w:iCs/>
      <w:color w:val="0F4761" w:themeColor="accent1" w:themeShade="BF"/>
    </w:rPr>
  </w:style>
  <w:style w:type="paragraph" w:styleId="IntenseQuote">
    <w:name w:val="Intense Quote"/>
    <w:basedOn w:val="Normal"/>
    <w:next w:val="Normal"/>
    <w:link w:val="IntenseQuoteChar"/>
    <w:uiPriority w:val="30"/>
    <w:qFormat/>
    <w:rsid w:val="00705E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5E51"/>
    <w:rPr>
      <w:i/>
      <w:iCs/>
      <w:color w:val="0F4761" w:themeColor="accent1" w:themeShade="BF"/>
    </w:rPr>
  </w:style>
  <w:style w:type="character" w:styleId="IntenseReference">
    <w:name w:val="Intense Reference"/>
    <w:basedOn w:val="DefaultParagraphFont"/>
    <w:uiPriority w:val="32"/>
    <w:qFormat/>
    <w:rsid w:val="00705E51"/>
    <w:rPr>
      <w:b/>
      <w:bCs/>
      <w:smallCaps/>
      <w:color w:val="0F4761" w:themeColor="accent1" w:themeShade="BF"/>
      <w:spacing w:val="5"/>
    </w:rPr>
  </w:style>
  <w:style w:type="paragraph" w:styleId="Header">
    <w:name w:val="header"/>
    <w:basedOn w:val="Normal"/>
    <w:link w:val="HeaderChar"/>
    <w:uiPriority w:val="99"/>
    <w:unhideWhenUsed/>
    <w:rsid w:val="00E215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15C4"/>
  </w:style>
  <w:style w:type="paragraph" w:styleId="Footer">
    <w:name w:val="footer"/>
    <w:basedOn w:val="Normal"/>
    <w:link w:val="FooterChar"/>
    <w:uiPriority w:val="99"/>
    <w:unhideWhenUsed/>
    <w:rsid w:val="00E215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15C4"/>
  </w:style>
  <w:style w:type="character" w:styleId="CommentReference">
    <w:name w:val="annotation reference"/>
    <w:basedOn w:val="DefaultParagraphFont"/>
    <w:uiPriority w:val="99"/>
    <w:semiHidden/>
    <w:unhideWhenUsed/>
    <w:rsid w:val="001919E1"/>
    <w:rPr>
      <w:sz w:val="16"/>
      <w:szCs w:val="16"/>
    </w:rPr>
  </w:style>
  <w:style w:type="paragraph" w:styleId="CommentText">
    <w:name w:val="annotation text"/>
    <w:basedOn w:val="Normal"/>
    <w:link w:val="CommentTextChar"/>
    <w:uiPriority w:val="99"/>
    <w:unhideWhenUsed/>
    <w:rsid w:val="001919E1"/>
    <w:pPr>
      <w:spacing w:line="240" w:lineRule="auto"/>
    </w:pPr>
    <w:rPr>
      <w:sz w:val="20"/>
      <w:szCs w:val="20"/>
    </w:rPr>
  </w:style>
  <w:style w:type="character" w:customStyle="1" w:styleId="CommentTextChar">
    <w:name w:val="Comment Text Char"/>
    <w:basedOn w:val="DefaultParagraphFont"/>
    <w:link w:val="CommentText"/>
    <w:uiPriority w:val="99"/>
    <w:rsid w:val="001919E1"/>
    <w:rPr>
      <w:sz w:val="20"/>
      <w:szCs w:val="20"/>
    </w:rPr>
  </w:style>
  <w:style w:type="paragraph" w:styleId="CommentSubject">
    <w:name w:val="annotation subject"/>
    <w:basedOn w:val="CommentText"/>
    <w:next w:val="CommentText"/>
    <w:link w:val="CommentSubjectChar"/>
    <w:uiPriority w:val="99"/>
    <w:semiHidden/>
    <w:unhideWhenUsed/>
    <w:rsid w:val="001919E1"/>
    <w:rPr>
      <w:b/>
      <w:bCs/>
    </w:rPr>
  </w:style>
  <w:style w:type="character" w:customStyle="1" w:styleId="CommentSubjectChar">
    <w:name w:val="Comment Subject Char"/>
    <w:basedOn w:val="CommentTextChar"/>
    <w:link w:val="CommentSubject"/>
    <w:uiPriority w:val="99"/>
    <w:semiHidden/>
    <w:rsid w:val="001919E1"/>
    <w:rPr>
      <w:b/>
      <w:bCs/>
      <w:sz w:val="20"/>
      <w:szCs w:val="20"/>
    </w:rPr>
  </w:style>
  <w:style w:type="paragraph" w:styleId="Revision">
    <w:name w:val="Revision"/>
    <w:hidden/>
    <w:uiPriority w:val="99"/>
    <w:semiHidden/>
    <w:rsid w:val="007811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6AF0884AD2BF4E81E976A84177B600" ma:contentTypeVersion="1" ma:contentTypeDescription="Create a new document." ma:contentTypeScope="" ma:versionID="13dabecbcdaf0893176a81e9b3a7474f">
  <xsd:schema xmlns:xsd="http://www.w3.org/2001/XMLSchema" xmlns:xs="http://www.w3.org/2001/XMLSchema" xmlns:p="http://schemas.microsoft.com/office/2006/metadata/properties" xmlns:ns1="http://schemas.microsoft.com/sharepoint/v3" xmlns:ns2="cb3c87a9-729f-4b5b-b995-78be8b1e41f4" targetNamespace="http://schemas.microsoft.com/office/2006/metadata/properties" ma:root="true" ma:fieldsID="bd1b656b9e8e5fe3454029ee73569f8f" ns1:_="" ns2:_="">
    <xsd:import namespace="http://schemas.microsoft.com/sharepoint/v3"/>
    <xsd:import namespace="cb3c87a9-729f-4b5b-b995-78be8b1e41f4"/>
    <xsd:element name="properties">
      <xsd:complexType>
        <xsd:sequence>
          <xsd:element name="documentManagement">
            <xsd:complexType>
              <xsd:all>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3c87a9-729f-4b5b-b995-78be8b1e41f4" elementFormDefault="qualified">
    <xsd:import namespace="http://schemas.microsoft.com/office/2006/documentManagement/types"/>
    <xsd:import namespace="http://schemas.microsoft.com/office/infopath/2007/PartnerControls"/>
    <xsd:element name="PPContentOwner" ma:index="8"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9"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0"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1" nillable="true" ma:displayName="Submitted Date" ma:description="The date and time when this item was submitted for approval." ma:format="DateOnly" ma:internalName="PPSubmittedDate">
      <xsd:simpleType>
        <xsd:restriction base="dms:DateTime"/>
      </xsd:simpleType>
    </xsd:element>
    <xsd:element name="PPModeratedBy" ma:index="12"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3" nillable="true" ma:displayName="Moderated Date" ma:description="The date that the item was either approved or rejected." ma:format="DateOnly" ma:internalName="PPModeratedDate">
      <xsd:simpleType>
        <xsd:restriction base="dms:DateTime"/>
      </xsd:simpleType>
    </xsd:element>
    <xsd:element name="PPReferenceNumber" ma:index="14" nillable="true" ma:displayName="Reference Number" ma:description="The identifier from another system that represents or is related to this item (if applicable)." ma:internalName="PPReferenceNumber">
      <xsd:simpleType>
        <xsd:restriction base="dms:Text">
          <xsd:maxLength value="240"/>
        </xsd:restriction>
      </xsd:simpleType>
    </xsd:element>
    <xsd:element name="PPContentApprover" ma:index="15"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6" nillable="true" ma:displayName="Review Date" ma:description="The date the item's content will be next due for review." ma:format="DateOnly" ma:internalName="PPReviewDate">
      <xsd:simpleType>
        <xsd:restriction base="dms:DateTime"/>
      </xsd:simpleType>
    </xsd:element>
    <xsd:element name="PPLastReviewedDate" ma:index="17" nillable="true" ma:displayName="Last Reviewed Date" ma:description="The date the item's content was last reviewed." ma:internalName="PPLastReviewedDate">
      <xsd:simpleType>
        <xsd:restriction base="dms:DateTime"/>
      </xsd:simpleType>
    </xsd:element>
    <xsd:element name="PPLastReviewedBy" ma:index="18"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19"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eferenceNumber xmlns="cb3c87a9-729f-4b5b-b995-78be8b1e41f4" xsi:nil="true"/>
    <PPModeratedBy xmlns="cb3c87a9-729f-4b5b-b995-78be8b1e41f4">
      <UserInfo>
        <DisplayName>WATKINS, Lydia</DisplayName>
        <AccountId>39</AccountId>
        <AccountType/>
      </UserInfo>
    </PPModeratedBy>
    <PPContentApprover xmlns="cb3c87a9-729f-4b5b-b995-78be8b1e41f4">
      <UserInfo>
        <DisplayName/>
        <AccountId xsi:nil="true"/>
        <AccountType/>
      </UserInfo>
    </PPContentApprover>
    <PPModeratedDate xmlns="cb3c87a9-729f-4b5b-b995-78be8b1e41f4">2025-09-30T06:06:15+00:00</PPModeratedDate>
    <PPLastReviewedBy xmlns="cb3c87a9-729f-4b5b-b995-78be8b1e41f4">
      <UserInfo>
        <DisplayName>WATKINS, Lydia</DisplayName>
        <AccountId>39</AccountId>
        <AccountType/>
      </UserInfo>
    </PPLastReviewedBy>
    <PPContentOwner xmlns="cb3c87a9-729f-4b5b-b995-78be8b1e41f4">
      <UserInfo>
        <DisplayName>TRANCHIDA, Tony</DisplayName>
        <AccountId>650</AccountId>
        <AccountType/>
      </UserInfo>
    </PPContentOwner>
    <PPPublishedNotificationAddresses xmlns="cb3c87a9-729f-4b5b-b995-78be8b1e41f4" xsi:nil="true"/>
    <PPSubmittedBy xmlns="cb3c87a9-729f-4b5b-b995-78be8b1e41f4">
      <UserInfo>
        <DisplayName/>
        <AccountId xsi:nil="true"/>
        <AccountType/>
      </UserInfo>
    </PPSubmittedBy>
    <PPSubmittedDate xmlns="cb3c87a9-729f-4b5b-b995-78be8b1e41f4" xsi:nil="true"/>
    <PublishingExpirationDate xmlns="http://schemas.microsoft.com/sharepoint/v3" xsi:nil="true"/>
    <PPLastReviewedDate xmlns="cb3c87a9-729f-4b5b-b995-78be8b1e41f4">2025-09-30T06:06:15+00:00</PPLastReviewedDate>
    <PublishingStartDate xmlns="http://schemas.microsoft.com/sharepoint/v3" xsi:nil="true"/>
    <PPReviewDate xmlns="cb3c87a9-729f-4b5b-b995-78be8b1e41f4" xsi:nil="true"/>
    <PPContentAuthor xmlns="cb3c87a9-729f-4b5b-b995-78be8b1e41f4">
      <UserInfo>
        <DisplayName/>
        <AccountId xsi:nil="true"/>
        <AccountType/>
      </UserInfo>
    </PPContentAuthor>
  </documentManagement>
</p:properties>
</file>

<file path=customXml/itemProps1.xml><?xml version="1.0" encoding="utf-8"?>
<ds:datastoreItem xmlns:ds="http://schemas.openxmlformats.org/officeDocument/2006/customXml" ds:itemID="{3ED58CEC-78A8-42E0-B92E-DC2B89A2CC2E}"/>
</file>

<file path=customXml/itemProps2.xml><?xml version="1.0" encoding="utf-8"?>
<ds:datastoreItem xmlns:ds="http://schemas.openxmlformats.org/officeDocument/2006/customXml" ds:itemID="{41A4023C-F39A-46FC-A718-3AEAB3921735}"/>
</file>

<file path=customXml/itemProps3.xml><?xml version="1.0" encoding="utf-8"?>
<ds:datastoreItem xmlns:ds="http://schemas.openxmlformats.org/officeDocument/2006/customXml" ds:itemID="{715E93B4-9A12-4A61-B5FC-7576B0F5DA0C}"/>
</file>

<file path=docProps/app.xml><?xml version="1.0" encoding="utf-8"?>
<Properties xmlns="http://schemas.openxmlformats.org/officeDocument/2006/extended-properties" xmlns:vt="http://schemas.openxmlformats.org/officeDocument/2006/docPropsVTypes">
  <Template>Normal.dotm</Template>
  <TotalTime>13</TotalTime>
  <Pages>5</Pages>
  <Words>2107</Words>
  <Characters>11804</Characters>
  <Application>Microsoft Office Word</Application>
  <DocSecurity>4</DocSecurity>
  <Lines>207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Gabriela Davies podcast transcript</dc:title>
  <dc:subject>Gabriela Davies podcast transcript</dc:subject>
  <dc:creator>Queensland Government</dc:creator>
  <cp:keywords>Gabriela Davies; transcript; podcast</cp:keywords>
  <dc:description/>
  <cp:revision>2</cp:revision>
  <dcterms:created xsi:type="dcterms:W3CDTF">2025-08-22T06:14:00Z</dcterms:created>
  <dcterms:modified xsi:type="dcterms:W3CDTF">2025-08-22T06:14:00Z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0x010100066AF0884AD2BF4E81E976A84177B600</vt:lpwstr>
  </property>
</Properties>
</file>